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60" w:type="dxa"/>
        <w:tblInd w:w="93" w:type="dxa"/>
        <w:tblLook w:val="04A0" w:firstRow="1" w:lastRow="0" w:firstColumn="1" w:lastColumn="0" w:noHBand="0" w:noVBand="1"/>
      </w:tblPr>
      <w:tblGrid>
        <w:gridCol w:w="2460"/>
        <w:gridCol w:w="3760"/>
        <w:gridCol w:w="2520"/>
        <w:gridCol w:w="1660"/>
        <w:gridCol w:w="920"/>
        <w:gridCol w:w="1480"/>
        <w:gridCol w:w="660"/>
      </w:tblGrid>
      <w:tr w:rsidR="00FD6184" w:rsidRPr="00FD6184" w:rsidTr="00FD6184">
        <w:trPr>
          <w:trHeight w:val="6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vAlign w:val="center"/>
            <w:hideMark/>
          </w:tcPr>
          <w:p w:rsidR="00FD6184" w:rsidRPr="00FD6184" w:rsidRDefault="00FD6184" w:rsidP="00FD61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D618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Pomoćni cvjećar - TES - 1. razred srednje škole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6184" w:rsidRPr="00FD6184" w:rsidRDefault="00FD6184" w:rsidP="00FD6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6184" w:rsidRPr="00FD6184" w:rsidRDefault="00FD6184" w:rsidP="00FD6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6184" w:rsidRPr="00FD6184" w:rsidRDefault="00FD6184" w:rsidP="00FD6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6184" w:rsidRPr="00FD6184" w:rsidRDefault="00FD6184" w:rsidP="00FD6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6184" w:rsidRPr="00FD6184" w:rsidRDefault="00FD6184" w:rsidP="00FD6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6184" w:rsidRPr="00FD6184" w:rsidRDefault="00FD6184" w:rsidP="00FD6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FD6184" w:rsidRPr="00FD6184" w:rsidTr="00FD6184">
        <w:trPr>
          <w:trHeight w:val="67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184" w:rsidRDefault="00FD6184" w:rsidP="00FD61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:rsidR="00FD6184" w:rsidRDefault="00FD6184" w:rsidP="00FD61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:rsidR="00FD6184" w:rsidRPr="00FD6184" w:rsidRDefault="00FD6184" w:rsidP="00FD61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D618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 - ZA UČENIKE S POSEBNIM OBRAZOVNIM POTREBAMA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184" w:rsidRDefault="00FD6184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  <w:p w:rsidR="00FD6184" w:rsidRDefault="00FD6184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  <w:p w:rsidR="00FD6184" w:rsidRPr="00FD6184" w:rsidRDefault="00FD6184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D61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LJEPOTA RIJEČI 1-3 : čitanka iz književnosti za trogodišnje strukovne škole za stjecanje niže stručne spreme po posebnom programu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184" w:rsidRPr="00FD6184" w:rsidRDefault="00FD6184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D61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Franca Puškarić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184" w:rsidRPr="00FD6184" w:rsidRDefault="00FD6184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D61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184" w:rsidRPr="00FD6184" w:rsidRDefault="00FD6184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D61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104,00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184" w:rsidRPr="00FD6184" w:rsidRDefault="00FD6184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D61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184" w:rsidRPr="00FD6184" w:rsidRDefault="00FD6184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6E2029" w:rsidRDefault="006E2029"/>
    <w:tbl>
      <w:tblPr>
        <w:tblW w:w="13460" w:type="dxa"/>
        <w:tblInd w:w="93" w:type="dxa"/>
        <w:tblLook w:val="04A0" w:firstRow="1" w:lastRow="0" w:firstColumn="1" w:lastColumn="0" w:noHBand="0" w:noVBand="1"/>
      </w:tblPr>
      <w:tblGrid>
        <w:gridCol w:w="2460"/>
        <w:gridCol w:w="3760"/>
        <w:gridCol w:w="2520"/>
        <w:gridCol w:w="1660"/>
        <w:gridCol w:w="920"/>
        <w:gridCol w:w="1480"/>
        <w:gridCol w:w="660"/>
      </w:tblGrid>
      <w:tr w:rsidR="00C8791C" w:rsidRPr="00FD59A3" w:rsidTr="009A0EE2">
        <w:trPr>
          <w:trHeight w:val="1002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91C" w:rsidRPr="00FD59A3" w:rsidRDefault="00C8791C" w:rsidP="009A0E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hr-HR"/>
              </w:rPr>
            </w:pPr>
            <w:r w:rsidRPr="00FD59A3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hr-HR"/>
              </w:rPr>
              <w:t>Pomoćni pekar-TES-1. razred srednje škole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91C" w:rsidRDefault="00C8791C" w:rsidP="009A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  <w:p w:rsidR="00C8791C" w:rsidRDefault="00C8791C" w:rsidP="009A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  <w:p w:rsidR="00C8791C" w:rsidRPr="00FD59A3" w:rsidRDefault="00C8791C" w:rsidP="009A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91C" w:rsidRPr="00FD59A3" w:rsidRDefault="00C8791C" w:rsidP="009A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91C" w:rsidRPr="00FD59A3" w:rsidRDefault="00C8791C" w:rsidP="009A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91C" w:rsidRPr="00FD59A3" w:rsidRDefault="00C8791C" w:rsidP="009A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91C" w:rsidRPr="00FD59A3" w:rsidRDefault="00C8791C" w:rsidP="009A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91C" w:rsidRPr="00FD59A3" w:rsidRDefault="00C8791C" w:rsidP="009A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C8791C" w:rsidRPr="00FD59A3" w:rsidTr="009A0EE2">
        <w:trPr>
          <w:trHeight w:val="67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91C" w:rsidRPr="00FD59A3" w:rsidRDefault="00C8791C" w:rsidP="009A0E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D59A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 - ZA UČENIKE S POSEBNIM OBRAZOVNIM POTREBAMA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vAlign w:val="center"/>
            <w:hideMark/>
          </w:tcPr>
          <w:p w:rsidR="00C8791C" w:rsidRPr="00FD59A3" w:rsidRDefault="00C8791C" w:rsidP="009A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D59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LJEPOTA RIJEČI 1-3 : čitanka iz književnosti za trogodišnje strukovne škole za stjecanje niže stručne spreme po posebnom programu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vAlign w:val="center"/>
            <w:hideMark/>
          </w:tcPr>
          <w:p w:rsidR="00C8791C" w:rsidRPr="00FD59A3" w:rsidRDefault="00C8791C" w:rsidP="009A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D59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Franca Puškarić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vAlign w:val="center"/>
            <w:hideMark/>
          </w:tcPr>
          <w:p w:rsidR="00C8791C" w:rsidRPr="00FD59A3" w:rsidRDefault="00C8791C" w:rsidP="009A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D59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vAlign w:val="center"/>
            <w:hideMark/>
          </w:tcPr>
          <w:p w:rsidR="00C8791C" w:rsidRPr="00FD59A3" w:rsidRDefault="00C8791C" w:rsidP="009A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D59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104,00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vAlign w:val="center"/>
            <w:hideMark/>
          </w:tcPr>
          <w:p w:rsidR="00C8791C" w:rsidRPr="00FD59A3" w:rsidRDefault="00C8791C" w:rsidP="009A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D59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vAlign w:val="center"/>
            <w:hideMark/>
          </w:tcPr>
          <w:p w:rsidR="00C8791C" w:rsidRPr="00FD59A3" w:rsidRDefault="00C8791C" w:rsidP="009A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C8791C" w:rsidRDefault="00C8791C" w:rsidP="00C8791C"/>
    <w:p w:rsidR="00C8791C" w:rsidRDefault="00C8791C">
      <w:bookmarkStart w:id="0" w:name="_GoBack"/>
      <w:bookmarkEnd w:id="0"/>
    </w:p>
    <w:sectPr w:rsidR="00C8791C" w:rsidSect="006F76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98"/>
    <w:rsid w:val="00220AEE"/>
    <w:rsid w:val="006E2029"/>
    <w:rsid w:val="006F7698"/>
    <w:rsid w:val="00C8791C"/>
    <w:rsid w:val="00FD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5D250-B3CE-4885-A18C-F62EC480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2018-07-03T08:18:00Z</dcterms:created>
  <dcterms:modified xsi:type="dcterms:W3CDTF">2018-07-03T08:18:00Z</dcterms:modified>
</cp:coreProperties>
</file>