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3B" w:rsidRPr="000562AA" w:rsidRDefault="002F0B3B" w:rsidP="00E16742">
      <w:pPr>
        <w:shd w:val="clear" w:color="auto" w:fill="F8F8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Na temelju čl. 58. Zakona o odgoju i obrazovanju u osnovnoj i srednjoj školi („NN“, br.  87/08., 86/09., 92/10., 105/10., 90/11., 16/12., 86/12., 9</w:t>
      </w:r>
      <w:r w:rsidR="00665492">
        <w:rPr>
          <w:rFonts w:ascii="Times New Roman" w:eastAsia="Times New Roman" w:hAnsi="Times New Roman" w:cs="Times New Roman"/>
          <w:color w:val="000000"/>
          <w:lang w:eastAsia="hr-HR"/>
        </w:rPr>
        <w:t>4/13.,</w:t>
      </w:r>
      <w:r w:rsidR="000562AA" w:rsidRP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 152/14.</w:t>
      </w:r>
      <w:r w:rsidR="00665492">
        <w:rPr>
          <w:rFonts w:ascii="Times New Roman" w:eastAsia="Times New Roman" w:hAnsi="Times New Roman" w:cs="Times New Roman"/>
          <w:color w:val="000000"/>
          <w:lang w:eastAsia="hr-HR"/>
        </w:rPr>
        <w:t xml:space="preserve"> i 7/17.</w:t>
      </w:r>
      <w:r w:rsidR="000562AA" w:rsidRPr="000562AA">
        <w:rPr>
          <w:rFonts w:ascii="Times New Roman" w:eastAsia="Times New Roman" w:hAnsi="Times New Roman" w:cs="Times New Roman"/>
          <w:color w:val="000000"/>
          <w:lang w:eastAsia="hr-HR"/>
        </w:rPr>
        <w:t>) i čl.</w:t>
      </w:r>
      <w:r w:rsidR="005D6FD1">
        <w:rPr>
          <w:rFonts w:ascii="Times New Roman" w:eastAsia="Times New Roman" w:hAnsi="Times New Roman" w:cs="Times New Roman"/>
          <w:color w:val="000000"/>
          <w:lang w:eastAsia="hr-HR"/>
        </w:rPr>
        <w:t xml:space="preserve"> 36. </w:t>
      </w:r>
      <w:r w:rsidR="000562AA" w:rsidRP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 Statuta Poljoprivredne, prehramben</w:t>
      </w:r>
      <w:r w:rsidR="000562AA">
        <w:rPr>
          <w:rFonts w:ascii="Times New Roman" w:eastAsia="Times New Roman" w:hAnsi="Times New Roman" w:cs="Times New Roman"/>
          <w:color w:val="000000"/>
          <w:lang w:eastAsia="hr-HR"/>
        </w:rPr>
        <w:t>e i veterinarske škole Stanka O</w:t>
      </w:r>
      <w:r w:rsidR="000562AA" w:rsidRPr="000562AA">
        <w:rPr>
          <w:rFonts w:ascii="Times New Roman" w:eastAsia="Times New Roman" w:hAnsi="Times New Roman" w:cs="Times New Roman"/>
          <w:color w:val="000000"/>
          <w:lang w:eastAsia="hr-HR"/>
        </w:rPr>
        <w:t>žanića</w:t>
      </w: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, Školski odbor je nakon provedene rasprave na Nastavničkom vijeću, Vijeću učenika i Vijeću roditelja na </w:t>
      </w:r>
      <w:r w:rsidR="00BA5F46">
        <w:rPr>
          <w:rFonts w:ascii="Times New Roman" w:eastAsia="Times New Roman" w:hAnsi="Times New Roman" w:cs="Times New Roman"/>
          <w:color w:val="000000"/>
          <w:lang w:eastAsia="hr-HR"/>
        </w:rPr>
        <w:t xml:space="preserve">sjednici održanoj </w:t>
      </w:r>
      <w:r w:rsidR="00BF51E4">
        <w:rPr>
          <w:rFonts w:ascii="Times New Roman" w:eastAsia="Times New Roman" w:hAnsi="Times New Roman" w:cs="Times New Roman"/>
          <w:color w:val="000000"/>
          <w:lang w:eastAsia="hr-HR"/>
        </w:rPr>
        <w:t>28. lipnja</w:t>
      </w:r>
      <w:r w:rsidR="00BA5F4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562AA" w:rsidRP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 2017</w:t>
      </w: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. god. donio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2F0B3B" w:rsidRPr="00E16742" w:rsidRDefault="00E16742" w:rsidP="000562AA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hr-HR"/>
        </w:rPr>
      </w:pPr>
      <w:r w:rsidRPr="00E1674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hr-HR"/>
        </w:rPr>
        <w:t>KUĆNI  RED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0562AA" w:rsidRPr="005D6FD1" w:rsidRDefault="005D6FD1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1. </w:t>
      </w:r>
      <w:r w:rsidR="002F0B3B"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OPĆE ODREDBE</w:t>
      </w:r>
    </w:p>
    <w:p w:rsidR="002F0B3B" w:rsidRPr="000562AA" w:rsidRDefault="002F0B3B" w:rsidP="000562AA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1.</w:t>
      </w:r>
    </w:p>
    <w:p w:rsidR="002F0B3B" w:rsidRPr="000562AA" w:rsidRDefault="000562AA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Ovim P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ravilnikom uređuje se kućni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red u Poljoprivrednoj, prehrambenoj i veterinarskoj školi Stanka Ožanića, Zadar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 (u daljnjem tekstu: Škola).</w:t>
      </w:r>
    </w:p>
    <w:p w:rsidR="002F0B3B" w:rsidRPr="000562AA" w:rsidRDefault="002F0B3B" w:rsidP="000562AA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2.</w:t>
      </w:r>
    </w:p>
    <w:p w:rsidR="002F0B3B" w:rsidRPr="000562AA" w:rsidRDefault="000562AA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Ovaj P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ravilnik odnosi se na sve osobe za v</w:t>
      </w:r>
      <w:r w:rsidR="005D6FD1">
        <w:rPr>
          <w:rFonts w:ascii="Times New Roman" w:eastAsia="Times New Roman" w:hAnsi="Times New Roman" w:cs="Times New Roman"/>
          <w:color w:val="000000"/>
          <w:lang w:eastAsia="hr-HR"/>
        </w:rPr>
        <w:t>rijeme njihova boravka u Školi.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       </w:t>
      </w:r>
    </w:p>
    <w:p w:rsidR="002F0B3B" w:rsidRPr="000562AA" w:rsidRDefault="002F0B3B" w:rsidP="000562AA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S odredbama ovoga Pravilnika razrednici su dužni upoznati učenike i njihove roditelje, odnosno s</w:t>
      </w:r>
      <w:r w:rsidR="000562AA">
        <w:rPr>
          <w:rFonts w:ascii="Times New Roman" w:eastAsia="Times New Roman" w:hAnsi="Times New Roman" w:cs="Times New Roman"/>
          <w:color w:val="000000"/>
          <w:lang w:eastAsia="hr-HR"/>
        </w:rPr>
        <w:t>krbnike. Jedan primjerak ovoga P</w:t>
      </w: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ravilnika ističe se na vidljivom mjestu kod ulaznih vrata.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2F0B3B" w:rsidRPr="000562AA" w:rsidRDefault="002A4B29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2. </w:t>
      </w:r>
      <w:r w:rsidR="002F0B3B"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BORAVAK U PROSTORU ŠKOLE</w:t>
      </w:r>
    </w:p>
    <w:p w:rsidR="002F0B3B" w:rsidRPr="000562AA" w:rsidRDefault="002F0B3B" w:rsidP="000562AA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4.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Učenici, radnici Škole te druge osobe mogu boraviti u prostoru Škole samo tijekom radnog vremena Škole, osim u slučajevima organiziranih aktivnosti kao i drugim slučajevima o čemu odlučuje ravnatelj Škole.</w:t>
      </w:r>
    </w:p>
    <w:p w:rsidR="002F0B3B" w:rsidRPr="000562AA" w:rsidRDefault="002F0B3B" w:rsidP="000562AA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5.</w:t>
      </w:r>
    </w:p>
    <w:p w:rsidR="002F0B3B" w:rsidRPr="000562AA" w:rsidRDefault="005D6FD1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 prostoru Škole zabranjeno je:</w:t>
      </w:r>
    </w:p>
    <w:p w:rsidR="002F0B3B" w:rsidRPr="000562AA" w:rsidRDefault="000562AA" w:rsidP="000562AA">
      <w:pPr>
        <w:pStyle w:val="Odlomakpopisa"/>
        <w:numPr>
          <w:ilvl w:val="0"/>
          <w:numId w:val="12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ušenje</w:t>
      </w:r>
    </w:p>
    <w:p w:rsidR="002F0B3B" w:rsidRPr="000562AA" w:rsidRDefault="002F0B3B" w:rsidP="000562AA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nošenje oružja</w:t>
      </w:r>
    </w:p>
    <w:p w:rsidR="002F0B3B" w:rsidRPr="000562AA" w:rsidRDefault="002F0B3B" w:rsidP="000562AA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promidžba i prodaja svih proizvoda koji nisu u skladu sa ciljevima    odgoja i obrazovanja</w:t>
      </w:r>
    </w:p>
    <w:p w:rsidR="002F0B3B" w:rsidRPr="000562AA" w:rsidRDefault="002F0B3B" w:rsidP="000562AA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pisanje po zidovima i inventaru Škole</w:t>
      </w:r>
    </w:p>
    <w:p w:rsidR="002F0B3B" w:rsidRPr="000562AA" w:rsidRDefault="002F0B3B" w:rsidP="000562AA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bacanje smeća izvan koševa za otpatke</w:t>
      </w:r>
      <w:r w:rsid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 (papira, žvakaćih guma,  </w:t>
      </w: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plastičnih boca i sl.)</w:t>
      </w:r>
    </w:p>
    <w:p w:rsidR="002F0B3B" w:rsidRPr="000562AA" w:rsidRDefault="002F0B3B" w:rsidP="000562AA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unošenje i konzumiranje alkohola i narkotičkih sredstava</w:t>
      </w:r>
    </w:p>
    <w:p w:rsidR="002F0B3B" w:rsidRPr="000562AA" w:rsidRDefault="002F0B3B" w:rsidP="000562AA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unošenje sredstava, opreme i uređaja koji mogu izazva</w:t>
      </w:r>
      <w:r w:rsidR="000562AA">
        <w:rPr>
          <w:rFonts w:ascii="Times New Roman" w:eastAsia="Times New Roman" w:hAnsi="Times New Roman" w:cs="Times New Roman"/>
          <w:color w:val="000000"/>
          <w:lang w:eastAsia="hr-HR"/>
        </w:rPr>
        <w:t>ti požar ili  </w:t>
      </w: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eksploziju</w:t>
      </w:r>
    </w:p>
    <w:p w:rsidR="002F0B3B" w:rsidRPr="000562AA" w:rsidRDefault="002F0B3B" w:rsidP="000562AA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unošenje i upotreba pirotehničkih sredstava za zabavu (npr. petardi i sl.)</w:t>
      </w:r>
    </w:p>
    <w:p w:rsidR="002F0B3B" w:rsidRPr="000562AA" w:rsidRDefault="002F0B3B" w:rsidP="000562AA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korištenje rječnika koji nije primjeren Školi</w:t>
      </w:r>
    </w:p>
    <w:p w:rsidR="002F0B3B" w:rsidRPr="000562AA" w:rsidRDefault="002F0B3B" w:rsidP="000562AA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namjerno uništavanje opreme i inventara Škole</w:t>
      </w:r>
    </w:p>
    <w:p w:rsidR="002F0B3B" w:rsidRPr="000562AA" w:rsidRDefault="002F0B3B" w:rsidP="000562AA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tjelesno i verbalno zlostavljanje</w:t>
      </w:r>
    </w:p>
    <w:p w:rsidR="002F0B3B" w:rsidRPr="000562AA" w:rsidRDefault="002F0B3B" w:rsidP="000562AA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vrijeđanje dostojanstva osobe</w:t>
      </w:r>
    </w:p>
    <w:p w:rsidR="002F0B3B" w:rsidRPr="000562AA" w:rsidRDefault="002F0B3B" w:rsidP="002F0B3B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igranje igara na sreću i sve vrste kartanja</w:t>
      </w:r>
    </w:p>
    <w:p w:rsidR="002F0B3B" w:rsidRPr="000562AA" w:rsidRDefault="002F0B3B" w:rsidP="000562AA">
      <w:pPr>
        <w:pStyle w:val="Odlomakpopisa"/>
        <w:numPr>
          <w:ilvl w:val="0"/>
          <w:numId w:val="11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unošenje tiskovina nepoćudnog sadržaja.</w:t>
      </w:r>
    </w:p>
    <w:p w:rsidR="002F0B3B" w:rsidRPr="000562AA" w:rsidRDefault="005D6FD1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 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Učenici ne smiju bez odobrenja ravnatelja dovoditi u Školu strane osobe.</w:t>
      </w:r>
    </w:p>
    <w:p w:rsidR="002F0B3B" w:rsidRPr="000562AA" w:rsidRDefault="005D6FD1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 (3)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Svim osobama zabranjeno je dovoditi životinje u prostorije i okoliš Škole. </w:t>
      </w:r>
    </w:p>
    <w:p w:rsidR="002F0B3B" w:rsidRPr="000562AA" w:rsidRDefault="002F0B3B" w:rsidP="000562AA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6.</w:t>
      </w:r>
    </w:p>
    <w:p w:rsidR="005D6FD1" w:rsidRDefault="005D6FD1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Dužnost je radnika, učenika i drugih osoba koje borave u Školi skrbiti se o imovini Škole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prema načelu dobrog gospodara.</w:t>
      </w:r>
    </w:p>
    <w:p w:rsidR="002F0B3B" w:rsidRPr="000562AA" w:rsidRDefault="005D6FD1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Za održavanje kućnog reda odgovorni su svi radnici i učenici Škole.</w:t>
      </w:r>
    </w:p>
    <w:p w:rsidR="002F0B3B" w:rsidRPr="000562AA" w:rsidRDefault="002F0B3B" w:rsidP="002A4B29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7.</w:t>
      </w:r>
    </w:p>
    <w:p w:rsidR="002F0B3B" w:rsidRPr="000562AA" w:rsidRDefault="005D6FD1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Radnici Škole moraju se racionalno koristiti sredstvima Škole koja su im stavljena na raspolaganje.</w:t>
      </w:r>
    </w:p>
    <w:p w:rsidR="002F0B3B" w:rsidRPr="000562AA" w:rsidRDefault="005D6FD1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Svaki uočeni kvar na instalacijama električne struje, grijanja, vodovoda ili drugi kvar radnici i učenici obavezni su prij</w:t>
      </w:r>
      <w:r w:rsidR="002A4B29">
        <w:rPr>
          <w:rFonts w:ascii="Times New Roman" w:eastAsia="Times New Roman" w:hAnsi="Times New Roman" w:cs="Times New Roman"/>
          <w:color w:val="000000"/>
          <w:lang w:eastAsia="hr-HR"/>
        </w:rPr>
        <w:t>aviti tajniku ili ravnatelju.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2F0B3B" w:rsidRPr="000562AA" w:rsidRDefault="002F0B3B" w:rsidP="002A4B29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8.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Radnici i učenici Škole dužni su se kulturno odnositi prema roditeljima i drug</w:t>
      </w:r>
      <w:r w:rsidR="002A4B29">
        <w:rPr>
          <w:rFonts w:ascii="Times New Roman" w:eastAsia="Times New Roman" w:hAnsi="Times New Roman" w:cs="Times New Roman"/>
          <w:color w:val="000000"/>
          <w:lang w:eastAsia="hr-HR"/>
        </w:rPr>
        <w:t>im osobama koje borave u Školi.</w:t>
      </w:r>
    </w:p>
    <w:p w:rsidR="002F0B3B" w:rsidRPr="000562AA" w:rsidRDefault="002F0B3B" w:rsidP="002A4B29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9.</w:t>
      </w:r>
    </w:p>
    <w:p w:rsidR="002F0B3B" w:rsidRPr="000562AA" w:rsidRDefault="005D6FD1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Nakon isteka radnog vremena radnici su dužni uredno pospremiti radne materijale, zatvoriti prozore, isključiti električne aparate i zaključati radne prostorije.</w:t>
      </w:r>
    </w:p>
    <w:p w:rsidR="002F0B3B" w:rsidRPr="000562AA" w:rsidRDefault="005D6FD1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Za održavanje reda u kabinetima i specijaliziranim učionicama odgovoran je nastavnik koji je za istu zadužen.</w:t>
      </w:r>
    </w:p>
    <w:p w:rsidR="002F0B3B" w:rsidRPr="000562AA" w:rsidRDefault="005D6FD1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(3)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Prilikom preuzimanja učionice nastavnik iz stavka 2. dužan je pregledati učionicu, uočiti nedostatke ili počinjenu štetu i o tome obavijestiti ravnatelja ili tajnika.</w:t>
      </w:r>
    </w:p>
    <w:p w:rsidR="002F0B3B" w:rsidRPr="000562AA" w:rsidRDefault="002A4B29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4. </w:t>
      </w:r>
      <w:r w:rsidR="002F0B3B"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RADNO VRIJEME</w:t>
      </w:r>
    </w:p>
    <w:p w:rsidR="002F0B3B" w:rsidRPr="000562AA" w:rsidRDefault="002F0B3B" w:rsidP="008D6E3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10.</w:t>
      </w:r>
    </w:p>
    <w:p w:rsidR="00F75C6E" w:rsidRDefault="008D6E34" w:rsidP="00F75C6E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F75C6E">
        <w:rPr>
          <w:rFonts w:ascii="Times New Roman" w:eastAsia="Times New Roman" w:hAnsi="Times New Roman" w:cs="Times New Roman"/>
          <w:color w:val="000000"/>
          <w:lang w:eastAsia="hr-HR"/>
        </w:rPr>
        <w:t>Škola radi u petodnevnom radnom tjednu.</w:t>
      </w:r>
    </w:p>
    <w:p w:rsidR="00F75C6E" w:rsidRDefault="008D6E34" w:rsidP="00F75C6E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EE42F6">
        <w:rPr>
          <w:rFonts w:ascii="Times New Roman" w:eastAsia="Times New Roman" w:hAnsi="Times New Roman" w:cs="Times New Roman"/>
          <w:color w:val="000000"/>
          <w:lang w:eastAsia="hr-HR"/>
        </w:rPr>
        <w:t>Radno vrijeme  Škole je od 6.00 do 21.0</w:t>
      </w:r>
      <w:r w:rsidR="00F75C6E">
        <w:rPr>
          <w:rFonts w:ascii="Times New Roman" w:eastAsia="Times New Roman" w:hAnsi="Times New Roman" w:cs="Times New Roman"/>
          <w:color w:val="000000"/>
          <w:lang w:eastAsia="hr-HR"/>
        </w:rPr>
        <w:t>0.</w:t>
      </w:r>
    </w:p>
    <w:p w:rsidR="00F75C6E" w:rsidRDefault="008D6E34" w:rsidP="00F75C6E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(3) </w:t>
      </w:r>
      <w:r w:rsidR="00F75C6E">
        <w:rPr>
          <w:rFonts w:ascii="Times New Roman" w:eastAsia="Times New Roman" w:hAnsi="Times New Roman" w:cs="Times New Roman"/>
          <w:color w:val="000000"/>
          <w:lang w:eastAsia="hr-HR"/>
        </w:rPr>
        <w:t>Nastava se izvodi u dvije smjene.</w:t>
      </w:r>
    </w:p>
    <w:p w:rsidR="00F75C6E" w:rsidRDefault="008D6E34" w:rsidP="00F75C6E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(4) </w:t>
      </w:r>
      <w:r w:rsidR="00F75C6E">
        <w:rPr>
          <w:rFonts w:ascii="Times New Roman" w:eastAsia="Times New Roman" w:hAnsi="Times New Roman" w:cs="Times New Roman"/>
          <w:color w:val="000000"/>
          <w:lang w:eastAsia="hr-HR"/>
        </w:rPr>
        <w:t>Radno vrijeme nastavnika određeno je rasporedom sati.</w:t>
      </w:r>
    </w:p>
    <w:p w:rsidR="00F75C6E" w:rsidRDefault="008D6E34" w:rsidP="00F75C6E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(5) </w:t>
      </w:r>
      <w:r w:rsidR="00F75C6E">
        <w:rPr>
          <w:rFonts w:ascii="Times New Roman" w:eastAsia="Times New Roman" w:hAnsi="Times New Roman" w:cs="Times New Roman"/>
          <w:color w:val="000000"/>
          <w:lang w:eastAsia="hr-HR"/>
        </w:rPr>
        <w:t>Radno vrijeme stručnih suradnika i voditelja smjene prilagođeno je odgojno-obrazovnom radu i organizaciji nastave u Školi i istaknuto je na vratima njihovih ureda.</w:t>
      </w:r>
    </w:p>
    <w:p w:rsidR="00F75C6E" w:rsidRDefault="008D6E34" w:rsidP="00F75C6E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(6) </w:t>
      </w:r>
      <w:r w:rsidR="00F75C6E">
        <w:rPr>
          <w:rFonts w:ascii="Times New Roman" w:eastAsia="Times New Roman" w:hAnsi="Times New Roman" w:cs="Times New Roman"/>
          <w:color w:val="000000"/>
          <w:lang w:eastAsia="hr-HR"/>
        </w:rPr>
        <w:t xml:space="preserve">Radno vrijeme ravnatelja i </w:t>
      </w:r>
      <w:r w:rsidR="007379B3">
        <w:rPr>
          <w:rFonts w:ascii="Times New Roman" w:eastAsia="Times New Roman" w:hAnsi="Times New Roman" w:cs="Times New Roman"/>
          <w:color w:val="000000"/>
          <w:lang w:eastAsia="hr-HR"/>
        </w:rPr>
        <w:t>administrativne službe je u prijepodnevnoj smjeni od 7.30 do 15.30 sati, a u poslijepodnevnoj smjeni od 1</w:t>
      </w:r>
      <w:r w:rsidR="00973FC9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7379B3">
        <w:rPr>
          <w:rFonts w:ascii="Times New Roman" w:eastAsia="Times New Roman" w:hAnsi="Times New Roman" w:cs="Times New Roman"/>
          <w:color w:val="000000"/>
          <w:lang w:eastAsia="hr-HR"/>
        </w:rPr>
        <w:t>.30 do 20.30.</w:t>
      </w:r>
    </w:p>
    <w:p w:rsidR="007379B3" w:rsidRDefault="008D6E34" w:rsidP="00F75C6E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(7) </w:t>
      </w:r>
      <w:r w:rsidR="007379B3">
        <w:rPr>
          <w:rFonts w:ascii="Times New Roman" w:eastAsia="Times New Roman" w:hAnsi="Times New Roman" w:cs="Times New Roman"/>
          <w:color w:val="000000"/>
          <w:lang w:eastAsia="hr-HR"/>
        </w:rPr>
        <w:t>Radno vrijeme spremačica u prijepodnevnoj smjeni od 6.00 do 14.00 sati, a</w:t>
      </w:r>
      <w:r w:rsidR="00973FC9">
        <w:rPr>
          <w:rFonts w:ascii="Times New Roman" w:eastAsia="Times New Roman" w:hAnsi="Times New Roman" w:cs="Times New Roman"/>
          <w:color w:val="000000"/>
          <w:lang w:eastAsia="hr-HR"/>
        </w:rPr>
        <w:t xml:space="preserve"> u poslijepodnevnoj smjeni od 13</w:t>
      </w:r>
      <w:r w:rsidR="007379B3">
        <w:rPr>
          <w:rFonts w:ascii="Times New Roman" w:eastAsia="Times New Roman" w:hAnsi="Times New Roman" w:cs="Times New Roman"/>
          <w:color w:val="000000"/>
          <w:lang w:eastAsia="hr-HR"/>
        </w:rPr>
        <w:t>.00 do 21.00 sat.</w:t>
      </w:r>
    </w:p>
    <w:p w:rsidR="007379B3" w:rsidRDefault="008D6E34" w:rsidP="00F75C6E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(8) </w:t>
      </w:r>
      <w:r w:rsidR="007379B3">
        <w:rPr>
          <w:rFonts w:ascii="Times New Roman" w:eastAsia="Times New Roman" w:hAnsi="Times New Roman" w:cs="Times New Roman"/>
          <w:color w:val="000000"/>
          <w:lang w:eastAsia="hr-HR"/>
        </w:rPr>
        <w:t>Radno vrijeme kućnog majstora je od 7.00 do 15.00 sati.</w:t>
      </w:r>
    </w:p>
    <w:p w:rsidR="002F0B3B" w:rsidRPr="000562AA" w:rsidRDefault="002F0B3B" w:rsidP="008D6E3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11.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Učenici su dužni doći na nastavu na vrijeme prije njezina početka, a napustiti školsku zgradu najkasnije 10 minuta n</w:t>
      </w:r>
      <w:r w:rsidR="007379B3">
        <w:rPr>
          <w:rFonts w:ascii="Times New Roman" w:eastAsia="Times New Roman" w:hAnsi="Times New Roman" w:cs="Times New Roman"/>
          <w:color w:val="000000"/>
          <w:lang w:eastAsia="hr-HR"/>
        </w:rPr>
        <w:t>akon posljednjeg školskog sata.</w:t>
      </w: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2F0B3B" w:rsidRPr="000562AA" w:rsidRDefault="002F0B3B" w:rsidP="008D6E3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12.</w:t>
      </w:r>
    </w:p>
    <w:p w:rsidR="008D6E34" w:rsidRDefault="008D6E3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Radno vrijeme Škole i raspored radnog vremena radnika određuje ravnatelj u skladu s Godišnjim planom i programom rada Škole. </w:t>
      </w:r>
    </w:p>
    <w:p w:rsidR="008D6E34" w:rsidRDefault="008D6E3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Radnici su dužni dolaziti na posao i odlaziti s posla prema rasporedu radnog vremena. </w:t>
      </w:r>
    </w:p>
    <w:p w:rsidR="007C3DFC" w:rsidRDefault="008D6E34" w:rsidP="00EE42F6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(3)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Način evidencije i nazočnosti na radu određuje ravnatelj sukladno zakonskim propisima.</w:t>
      </w:r>
    </w:p>
    <w:p w:rsidR="002F0B3B" w:rsidRPr="000562AA" w:rsidRDefault="002F0B3B" w:rsidP="008D6E3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13.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Roditelji ili skrbnici  se mogu informirati o uspjehu učenika s nastavnicima u dane primanja roditelja ili u vrijeme koje odredi razrednik, odnosno predmetni nastavnik.</w:t>
      </w:r>
    </w:p>
    <w:p w:rsidR="002F0B3B" w:rsidRPr="000562AA" w:rsidRDefault="002F0B3B" w:rsidP="007379B3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7379B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5.  </w:t>
      </w: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UČENICI</w:t>
      </w:r>
    </w:p>
    <w:p w:rsidR="002F0B3B" w:rsidRPr="000562AA" w:rsidRDefault="002F0B3B" w:rsidP="007C3DFC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14.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Učenici mogu boraviti u Školi u vrijeme određeno za nastavu i ostale oblike odgojno-obrazovnog rada prema Godišnjem planu i programu rada.</w:t>
      </w:r>
    </w:p>
    <w:p w:rsidR="002F0B3B" w:rsidRPr="000562AA" w:rsidRDefault="002F0B3B" w:rsidP="007C3DFC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15.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Učenici su dužni međusobno, prema nastavnicima i radnicima Škole te drugim osobama tijekom njihova boravka u Školi pridržavati se civiliziranog ponašanja, posebno u svezi:</w:t>
      </w:r>
    </w:p>
    <w:p w:rsidR="002F0B3B" w:rsidRPr="000562AA" w:rsidRDefault="00E16742" w:rsidP="007379B3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uljudne komunikacije koja podrazumijeva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:rsidR="002F0B3B" w:rsidRPr="007379B3" w:rsidRDefault="002F0B3B" w:rsidP="007379B3">
      <w:pPr>
        <w:pStyle w:val="Odlomakpopisa"/>
        <w:numPr>
          <w:ilvl w:val="0"/>
          <w:numId w:val="13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379B3">
        <w:rPr>
          <w:rFonts w:ascii="Times New Roman" w:eastAsia="Times New Roman" w:hAnsi="Times New Roman" w:cs="Times New Roman"/>
          <w:color w:val="000000"/>
          <w:lang w:eastAsia="hr-HR"/>
        </w:rPr>
        <w:t>oslovljavanje koje uvažava status oslovljenog</w:t>
      </w:r>
      <w:r w:rsidR="00E16742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:rsidR="002F0B3B" w:rsidRPr="007379B3" w:rsidRDefault="002F0B3B" w:rsidP="007379B3">
      <w:pPr>
        <w:pStyle w:val="Odlomakpopisa"/>
        <w:numPr>
          <w:ilvl w:val="0"/>
          <w:numId w:val="13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379B3">
        <w:rPr>
          <w:rFonts w:ascii="Times New Roman" w:eastAsia="Times New Roman" w:hAnsi="Times New Roman" w:cs="Times New Roman"/>
          <w:color w:val="000000"/>
          <w:lang w:eastAsia="hr-HR"/>
        </w:rPr>
        <w:t>međusobno pozdravljanje</w:t>
      </w:r>
      <w:r w:rsidR="00E16742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:rsidR="002F0B3B" w:rsidRPr="007379B3" w:rsidRDefault="002F0B3B" w:rsidP="007379B3">
      <w:pPr>
        <w:pStyle w:val="Odlomakpopisa"/>
        <w:numPr>
          <w:ilvl w:val="0"/>
          <w:numId w:val="13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379B3">
        <w:rPr>
          <w:rFonts w:ascii="Times New Roman" w:eastAsia="Times New Roman" w:hAnsi="Times New Roman" w:cs="Times New Roman"/>
          <w:color w:val="000000"/>
          <w:lang w:eastAsia="hr-HR"/>
        </w:rPr>
        <w:t>izbjegavanje rječnika koji nije primjeren ustanovi (psovke, nepristojni izrazi i sl.)</w:t>
      </w:r>
      <w:r w:rsidR="00E16742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2F0B3B" w:rsidRPr="000562AA" w:rsidRDefault="00E16742" w:rsidP="007379B3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odijevanja i vanjskog izgleda što podrazumijeva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:rsidR="002F0B3B" w:rsidRDefault="002F0B3B" w:rsidP="007379B3">
      <w:pPr>
        <w:pStyle w:val="Odlomakpopisa"/>
        <w:numPr>
          <w:ilvl w:val="0"/>
          <w:numId w:val="14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379B3">
        <w:rPr>
          <w:rFonts w:ascii="Times New Roman" w:eastAsia="Times New Roman" w:hAnsi="Times New Roman" w:cs="Times New Roman"/>
          <w:color w:val="000000"/>
          <w:lang w:eastAsia="hr-HR"/>
        </w:rPr>
        <w:t>odijevanje i opći izgled koji je primjeren ovoj ustanovi.</w:t>
      </w:r>
      <w:r w:rsidR="00E16742">
        <w:rPr>
          <w:rFonts w:ascii="Times New Roman" w:eastAsia="Times New Roman" w:hAnsi="Times New Roman" w:cs="Times New Roman"/>
          <w:color w:val="000000"/>
          <w:lang w:eastAsia="hr-HR"/>
        </w:rPr>
        <w:t xml:space="preserve"> Pod primjerenim odijevanjem podrazumijevaju se duge hlače, majice kratkih i dugih rukava te suknje primjerene dužine.</w:t>
      </w:r>
    </w:p>
    <w:p w:rsidR="00E16742" w:rsidRPr="007379B3" w:rsidRDefault="00E16742" w:rsidP="007379B3">
      <w:pPr>
        <w:pStyle w:val="Odlomakpopisa"/>
        <w:numPr>
          <w:ilvl w:val="0"/>
          <w:numId w:val="14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Razrednici i ostali nastavnici su dužni brinuti o primjeni ovih odredbi.</w:t>
      </w:r>
    </w:p>
    <w:p w:rsidR="002F0B3B" w:rsidRPr="000562AA" w:rsidRDefault="002F0B3B" w:rsidP="001F6B6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16.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 učionice i kabinete učenici ulaze zajedno s nastavnikom.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Učenik može svoje mjesto rada promijeniti samo uz dopuštenje nastavnika.</w:t>
      </w:r>
    </w:p>
    <w:p w:rsidR="002F0B3B" w:rsidRPr="000562AA" w:rsidRDefault="002F0B3B" w:rsidP="001F6B6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17.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Učenici koji su zakasnili na nastavu, trebaju </w:t>
      </w:r>
      <w:r w:rsidR="00973FC9">
        <w:rPr>
          <w:rFonts w:ascii="Times New Roman" w:eastAsia="Times New Roman" w:hAnsi="Times New Roman" w:cs="Times New Roman"/>
          <w:color w:val="000000"/>
          <w:lang w:eastAsia="hr-HR"/>
        </w:rPr>
        <w:t xml:space="preserve">u predvorju Škole sačekati kraj sata i nakon toga otići u svoju učionicu. 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973FC9">
        <w:rPr>
          <w:rFonts w:ascii="Times New Roman" w:eastAsia="Times New Roman" w:hAnsi="Times New Roman" w:cs="Times New Roman"/>
          <w:color w:val="000000"/>
          <w:lang w:eastAsia="hr-HR"/>
        </w:rPr>
        <w:t xml:space="preserve">Ako za to postoji razlog (npr. </w:t>
      </w:r>
      <w:r w:rsidR="00B11077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973FC9">
        <w:rPr>
          <w:rFonts w:ascii="Times New Roman" w:eastAsia="Times New Roman" w:hAnsi="Times New Roman" w:cs="Times New Roman"/>
          <w:color w:val="000000"/>
          <w:lang w:eastAsia="hr-HR"/>
        </w:rPr>
        <w:t>čenik-putnik), dopuštenje za prijevremeni ulazak u učionicu može dati ravnatelj, voditelj ili odgovarajući predmetni nastavnik.</w:t>
      </w:r>
    </w:p>
    <w:p w:rsidR="002F0B3B" w:rsidRPr="000562AA" w:rsidRDefault="002F0B3B" w:rsidP="001F6B6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18.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Tijekom nastave učenici se ne smiju dovikivati, prepirati se i šetati po razredu. Učenik koji želi nešto pitati ili priopćiti, treba svoju namjeru pokazati dizanjem ruke.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Učenik kojega je nastavnik prozvao dužan je ustati.</w:t>
      </w:r>
    </w:p>
    <w:p w:rsidR="002F0B3B" w:rsidRPr="000562AA" w:rsidRDefault="002F0B3B" w:rsidP="001F6B6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19.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Učenika koji nakon opomene i dalje ometa nastavu nastavnik je dužan uputiti pedagogu i ravnatelju.</w:t>
      </w:r>
    </w:p>
    <w:p w:rsidR="001F6B64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Nastavnik ne smije vrijeđati učenika ili na drugi 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ačin povrijediti njegova prava.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(3)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Zabranjeno je kažnjavanje učenika udaljavanjem s nastave.</w:t>
      </w:r>
    </w:p>
    <w:p w:rsidR="002F0B3B" w:rsidRPr="000562AA" w:rsidRDefault="002F0B3B" w:rsidP="001F6B6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20.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 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Na nastavi učenik ne smije koristiti mobitel  i druge slične uređaje.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 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Učenicima je u Školi zabranjeno snimanje i objavljivanje snimaka bez dozvole ravnatelja.</w:t>
      </w:r>
    </w:p>
    <w:p w:rsidR="002F0B3B" w:rsidRPr="000562AA" w:rsidRDefault="002F0B3B" w:rsidP="001F6B6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21.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Učenici ne smiju bez dopuštenja ulaziti u zbornicu, ured ravnatelja i tajnika. Ako trebaju nastavnika, s njim mogu razgovarati na hodniku ili mjestu koje odredi nastavnik.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Školski pribor i opremu za izvođenje nastave učenici mogu prenositi iz prostorije u prostoriju jedino uz suglasnost predmetnog nastavnika. Učenici su dužni nastavna pomagala i školski pribor vratiti na mjesto odakle su ga uzeli po završetku sata. Za vraćanje školskog pribora i opreme odgovoran je predmetni nastavnik.</w:t>
      </w:r>
    </w:p>
    <w:p w:rsidR="002F0B3B" w:rsidRPr="000562AA" w:rsidRDefault="002F0B3B" w:rsidP="001F6B6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22.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Učenici i</w:t>
      </w:r>
      <w:r w:rsidR="007379B3">
        <w:rPr>
          <w:rFonts w:ascii="Times New Roman" w:eastAsia="Times New Roman" w:hAnsi="Times New Roman" w:cs="Times New Roman"/>
          <w:color w:val="000000"/>
          <w:lang w:eastAsia="hr-HR"/>
        </w:rPr>
        <w:t>maju pravo na veliki odmor od 20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 minuta nakon trećeg nastavnog sata i male odmore od 5 minuta između nastavnih sati.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Za vrijeme malih odmora učenici ne smiju napuštati zgradu, a za vrijeme velikog odmora mogu boraviti u školskom dvorištu ili okolišu Škole.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2F0B3B" w:rsidRPr="000562AA" w:rsidRDefault="002F0B3B" w:rsidP="001F6B6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lastRenderedPageBreak/>
        <w:t>Članak 23.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Kod napuštanja učionice učenici trebaju ponijeti svoje stvari.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Škola nije odgovorna za nestanak stvari i novca učenika za vrijeme njihova boravka u Školi.</w:t>
      </w:r>
    </w:p>
    <w:p w:rsidR="002F0B3B" w:rsidRPr="000562AA" w:rsidRDefault="002F0B3B" w:rsidP="001F6B6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24.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 razrednom odjelu tjedno se određuje redar kojeg određuje razrednik prema abecednom redu.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Dužnosti redara su:</w:t>
      </w:r>
    </w:p>
    <w:p w:rsidR="002F0B3B" w:rsidRPr="000562AA" w:rsidRDefault="002F0B3B" w:rsidP="000562AA">
      <w:pPr>
        <w:pStyle w:val="Odlomakpopisa"/>
        <w:numPr>
          <w:ilvl w:val="0"/>
          <w:numId w:val="10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da prije početka nastave, pregleda učionicu i o uočenim nepravilnostima ili oštećenjima izvijesti predmetnog nastavnika</w:t>
      </w:r>
    </w:p>
    <w:p w:rsidR="002F0B3B" w:rsidRPr="000562AA" w:rsidRDefault="002F0B3B" w:rsidP="000562AA">
      <w:pPr>
        <w:pStyle w:val="Odlomakpopisa"/>
        <w:numPr>
          <w:ilvl w:val="0"/>
          <w:numId w:val="10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pripremi učionicu za nastavu, briše ploču i donose prema potrebi nastavna sredstva i pomagala</w:t>
      </w:r>
    </w:p>
    <w:p w:rsidR="002F0B3B" w:rsidRPr="000562AA" w:rsidRDefault="002F0B3B" w:rsidP="000562AA">
      <w:pPr>
        <w:pStyle w:val="Odlomakpopisa"/>
        <w:numPr>
          <w:ilvl w:val="0"/>
          <w:numId w:val="10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izvješćuje pedagoga ili ravnatelja o nenazočnosti predmetnog nastavnika na nastavi</w:t>
      </w:r>
    </w:p>
    <w:p w:rsidR="002F0B3B" w:rsidRPr="000562AA" w:rsidRDefault="002F0B3B" w:rsidP="000562AA">
      <w:pPr>
        <w:pStyle w:val="Odlomakpopisa"/>
        <w:numPr>
          <w:ilvl w:val="0"/>
          <w:numId w:val="10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prijavljuje nastavnicima početkom svakoga nastavnog sata nenazočne učenike</w:t>
      </w:r>
    </w:p>
    <w:p w:rsidR="002F0B3B" w:rsidRPr="000562AA" w:rsidRDefault="002F0B3B" w:rsidP="000562AA">
      <w:pPr>
        <w:pStyle w:val="Odlomakpopisa"/>
        <w:numPr>
          <w:ilvl w:val="0"/>
          <w:numId w:val="10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izvješćuje o nađenim predmetima nastavnika, a predmete (knjige, odjeću, nakit, pribor i sl.) odnosi kod tajnika</w:t>
      </w:r>
    </w:p>
    <w:p w:rsidR="002F0B3B" w:rsidRPr="000562AA" w:rsidRDefault="002F0B3B" w:rsidP="000562AA">
      <w:pPr>
        <w:pStyle w:val="Odlomakpopisa"/>
        <w:numPr>
          <w:ilvl w:val="0"/>
          <w:numId w:val="10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nakon završetka sata posljednji napuštaju učionicu uz prethodnu provjeru ispravnosti učionice, oštećenja zidova, klupa, stolaca i ostaloga inventara te o uočenim oštećenjima izvješćuje nastavnika ili tajnika.</w:t>
      </w:r>
    </w:p>
    <w:p w:rsidR="002F0B3B" w:rsidRPr="000562AA" w:rsidRDefault="002F0B3B" w:rsidP="001F6B6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25.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Knjige posuđene u knjižnici učenik je obavezan čuvati i neoštećene pravodobno vratiti.</w:t>
      </w:r>
    </w:p>
    <w:p w:rsidR="002F0B3B" w:rsidRPr="000562AA" w:rsidRDefault="002F0B3B" w:rsidP="001F6B6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26.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Učenici su odgovorni za štetu koju učine imovini Škole prema općim propisima obveznog prava.</w:t>
      </w:r>
    </w:p>
    <w:p w:rsidR="002F0B3B" w:rsidRPr="000562AA" w:rsidRDefault="002F0B3B" w:rsidP="00665492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27. </w:t>
      </w:r>
    </w:p>
    <w:p w:rsidR="002F0B3B" w:rsidRPr="007379B3" w:rsidRDefault="002F0B3B" w:rsidP="007379B3">
      <w:pPr>
        <w:pStyle w:val="Odlomakpopisa"/>
        <w:numPr>
          <w:ilvl w:val="0"/>
          <w:numId w:val="15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379B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Pravila međusobnih odnosa učenika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F6B64">
        <w:rPr>
          <w:rFonts w:ascii="Times New Roman" w:eastAsia="Times New Roman" w:hAnsi="Times New Roman" w:cs="Times New Roman"/>
          <w:bCs/>
          <w:color w:val="000000"/>
          <w:lang w:eastAsia="hr-HR"/>
        </w:rPr>
        <w:t>(1)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Međusobni odnosi učenika trebaju se zasnivati na načelu kulturnog ophođenja. Stariji učenici svojim uzornim radom i ponašanjem trebaju biti primjer mlađim učenicima.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Učenici  se trebaju zalagati za pravednost, suradnju, međusobno pomaganje i kolegijalnost u razredu i Školi.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(3)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Učenicima je  zabranjeno bilo kakvo psihičko ili fizičko zlostavljanje, omalovažavanje, podcjenjivanje ili ismijavanje, te iskorištavanje drugih učenika.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(4)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Kada učenici uoče protupravna ponašanja navedena u st. 3. ovog članka dužni su to prijaviti razredniku ili stručnom suradniku.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(5)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 slučaju kršenja pravila međusobnih odnosa učenika Škola će postupati sukladno Protokolu o postupanju u slučaju nasilja među mladima.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2F0B3B" w:rsidRPr="000562AA" w:rsidRDefault="002F0B3B" w:rsidP="001F6B64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28.</w:t>
      </w:r>
    </w:p>
    <w:p w:rsidR="002F0B3B" w:rsidRPr="007379B3" w:rsidRDefault="002F0B3B" w:rsidP="007379B3">
      <w:pPr>
        <w:pStyle w:val="Odlomakpopisa"/>
        <w:numPr>
          <w:ilvl w:val="0"/>
          <w:numId w:val="15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379B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lastRenderedPageBreak/>
        <w:t>Pravila međusobnih odnosa učenika i radnika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Svi radnici Škole u kontaktu s učenicima su dužni poštivati dostojanstvo učenika te svojim ponašanjem stvoriti sigurno, ugodno i t</w:t>
      </w:r>
      <w:r w:rsidR="007379B3">
        <w:rPr>
          <w:rFonts w:ascii="Times New Roman" w:eastAsia="Times New Roman" w:hAnsi="Times New Roman" w:cs="Times New Roman"/>
          <w:color w:val="000000"/>
          <w:lang w:eastAsia="hr-HR"/>
        </w:rPr>
        <w:t>r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ansparentno školsko okružje.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Nastavnici su dužni: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           - osigurati zanimljivu i dobro strukturiranu nastavu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           - ocjenjivati učenike pravedno i objektivno te prema unaprijed poznatom kriteriju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           - uvažavati individualne karakteristike učenika, njihove potrebe i probleme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           - razmotriti i uvažavati argumentirane primjedbe učenika.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 (3)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Učenici su dužni: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           - savjesno učiti i biti odgovorni prema svojim obvezama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           - poštivati nastavnike i druge radnike Škole i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            - dati svoj doprinos kako bi Škola </w:t>
      </w:r>
      <w:r w:rsidR="001F6B64">
        <w:rPr>
          <w:rFonts w:ascii="Times New Roman" w:eastAsia="Times New Roman" w:hAnsi="Times New Roman" w:cs="Times New Roman"/>
          <w:color w:val="000000"/>
          <w:lang w:eastAsia="hr-HR"/>
        </w:rPr>
        <w:t>bila mjesto u koje rado dolaze.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                                                                       </w:t>
      </w: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29.</w:t>
      </w:r>
    </w:p>
    <w:p w:rsidR="002F0B3B" w:rsidRPr="005D6FD1" w:rsidRDefault="002F0B3B" w:rsidP="005D6FD1">
      <w:pPr>
        <w:pStyle w:val="Odlomakpopisa"/>
        <w:numPr>
          <w:ilvl w:val="0"/>
          <w:numId w:val="15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5D6FD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Pravila sigurnosti i zaštite od socijalno neprihvatljivih oblika ponašanja, diskriminacije, neprijateljstva i nasilja</w:t>
      </w:r>
    </w:p>
    <w:p w:rsidR="002F0B3B" w:rsidRPr="000562AA" w:rsidRDefault="001F6B6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605733"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Radnici Škole dužni su poticati pozitivno ozračje u</w:t>
      </w:r>
      <w:r w:rsidR="00605733">
        <w:rPr>
          <w:rFonts w:ascii="Times New Roman" w:eastAsia="Times New Roman" w:hAnsi="Times New Roman" w:cs="Times New Roman"/>
          <w:color w:val="000000"/>
          <w:lang w:eastAsia="hr-HR"/>
        </w:rPr>
        <w:t xml:space="preserve"> radu Škole na slijedeći način:</w:t>
      </w:r>
    </w:p>
    <w:p w:rsidR="002F0B3B" w:rsidRDefault="002F0B3B" w:rsidP="00605733">
      <w:pPr>
        <w:pStyle w:val="Odlomakpopisa"/>
        <w:numPr>
          <w:ilvl w:val="0"/>
          <w:numId w:val="10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5D6FD1">
        <w:rPr>
          <w:rFonts w:ascii="Times New Roman" w:eastAsia="Times New Roman" w:hAnsi="Times New Roman" w:cs="Times New Roman"/>
          <w:color w:val="000000"/>
          <w:lang w:eastAsia="hr-HR"/>
        </w:rPr>
        <w:t>Nastavnici i stručni suradnici su dužni upoznati učenike s normama prihvatljivog ponašanja unutar i izvan Škole koje isključuju svaku mogućnost namjernog psihičkog i fizičkog zlostavljanja kao i svaki oblik diskriminacije učenika.</w:t>
      </w:r>
    </w:p>
    <w:p w:rsidR="002F0B3B" w:rsidRDefault="002F0B3B" w:rsidP="00605733">
      <w:pPr>
        <w:pStyle w:val="Odlomakpopisa"/>
        <w:numPr>
          <w:ilvl w:val="0"/>
          <w:numId w:val="10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5D6FD1">
        <w:rPr>
          <w:rFonts w:ascii="Times New Roman" w:eastAsia="Times New Roman" w:hAnsi="Times New Roman" w:cs="Times New Roman"/>
          <w:color w:val="000000"/>
          <w:lang w:eastAsia="hr-HR"/>
        </w:rPr>
        <w:t>Radnici Škole su dužni prijaviti ravnatelju svaku vrstu namjernog fizičkog kontakta s ciljem nanošenja fizičkih ozljeda pojedincu ili grupi, psihičko zlostavljanje koje može imati za posljedicu traume i duševne boli kao i sve oblike verbalnih sukoba koji potiču na nasilje te diskriminaciju temeljenu na etničkoj, nacionalnoj, spolnoj i vjerskoj osnovi, te diskriminaciju zbog tjelesnih hendikepa i smanjene intelektualne moći.</w:t>
      </w:r>
    </w:p>
    <w:p w:rsidR="002F0B3B" w:rsidRPr="005D6FD1" w:rsidRDefault="002F0B3B" w:rsidP="00605733">
      <w:pPr>
        <w:pStyle w:val="Odlomakpopisa"/>
        <w:numPr>
          <w:ilvl w:val="0"/>
          <w:numId w:val="10"/>
        </w:num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5D6FD1">
        <w:rPr>
          <w:rFonts w:ascii="Times New Roman" w:eastAsia="Times New Roman" w:hAnsi="Times New Roman" w:cs="Times New Roman"/>
          <w:color w:val="000000"/>
          <w:lang w:eastAsia="hr-HR"/>
        </w:rPr>
        <w:t>Škola je dužna obaviti obavijesni razgovor s roditeljima aktera sukoba te ih upoznati sa svim daljnjim mjerama koje se poduzimaju zbog psihičkog i fizičkog zlostavljanja nad drugim pojedincem ili skupinom.</w:t>
      </w:r>
    </w:p>
    <w:p w:rsidR="002F0B3B" w:rsidRPr="000562AA" w:rsidRDefault="002F0B3B" w:rsidP="005D6FD1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  <w:r w:rsidR="005D6FD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6. </w:t>
      </w: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DEŽURSTVA</w:t>
      </w:r>
    </w:p>
    <w:p w:rsidR="00605733" w:rsidRDefault="002F0B3B" w:rsidP="00605733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30.</w:t>
      </w:r>
    </w:p>
    <w:p w:rsidR="002F0B3B" w:rsidRDefault="00605733" w:rsidP="00605733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(1)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U Školi za vrijeme rada dežuraju nastavnici.</w:t>
      </w:r>
    </w:p>
    <w:p w:rsidR="00B11077" w:rsidRPr="0077130E" w:rsidRDefault="00B11077" w:rsidP="00B11077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Dežurni nastavnik ima sl</w:t>
      </w:r>
      <w:r w:rsidRPr="0077130E">
        <w:rPr>
          <w:rFonts w:ascii="Times New Roman" w:hAnsi="Times New Roman"/>
          <w:lang w:val="da-DK"/>
        </w:rPr>
        <w:t>jedeće dužnosti:</w:t>
      </w:r>
    </w:p>
    <w:p w:rsidR="00B11077" w:rsidRPr="0077130E" w:rsidRDefault="00B11077" w:rsidP="00B1107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lang w:val="da-DK"/>
        </w:rPr>
      </w:pPr>
      <w:r w:rsidRPr="0077130E">
        <w:rPr>
          <w:rFonts w:ascii="Times New Roman" w:hAnsi="Times New Roman"/>
          <w:lang w:val="da-DK"/>
        </w:rPr>
        <w:t>izvješćuje ravnatelja ili voditelja o nastavnicima koji nisu došli na nastavu</w:t>
      </w:r>
    </w:p>
    <w:p w:rsidR="00B11077" w:rsidRPr="0077130E" w:rsidRDefault="00B11077" w:rsidP="00B1107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lang w:val="da-DK"/>
        </w:rPr>
      </w:pPr>
      <w:r w:rsidRPr="0077130E">
        <w:rPr>
          <w:rFonts w:ascii="Times New Roman" w:hAnsi="Times New Roman"/>
          <w:lang w:val="da-DK"/>
        </w:rPr>
        <w:t>kontrolira ulazak učenika i drugih osoba u zbornicu</w:t>
      </w:r>
    </w:p>
    <w:p w:rsidR="00B11077" w:rsidRPr="0077130E" w:rsidRDefault="00B11077" w:rsidP="00B1107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lang w:val="da-DK"/>
        </w:rPr>
      </w:pPr>
      <w:r w:rsidRPr="0077130E">
        <w:rPr>
          <w:rFonts w:ascii="Times New Roman" w:hAnsi="Times New Roman"/>
          <w:lang w:val="da-DK"/>
        </w:rPr>
        <w:t>ne dopušta učenicima nepotrebno zadržavanje na hodniku, naročito za vrijeme malih odmora</w:t>
      </w:r>
    </w:p>
    <w:p w:rsidR="00B11077" w:rsidRPr="0077130E" w:rsidRDefault="00B11077" w:rsidP="00B1107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lang w:val="da-DK"/>
        </w:rPr>
      </w:pPr>
      <w:r w:rsidRPr="0077130E">
        <w:rPr>
          <w:rFonts w:ascii="Times New Roman" w:hAnsi="Times New Roman"/>
          <w:lang w:val="da-DK"/>
        </w:rPr>
        <w:lastRenderedPageBreak/>
        <w:t>učenika koji je počinio štetu ili na koji drugi način narušio kućni red, upućuje ravnatelju ili voditelju</w:t>
      </w:r>
    </w:p>
    <w:p w:rsidR="002F0B3B" w:rsidRPr="000562AA" w:rsidRDefault="00605733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(2)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Raspored dežurstva nastavnika utvrđuje se na način koji odredi ravnatelj.</w:t>
      </w:r>
    </w:p>
    <w:p w:rsidR="002F0B3B" w:rsidRPr="000562AA" w:rsidRDefault="00605733" w:rsidP="00B11077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(3)</w:t>
      </w:r>
      <w:r w:rsidR="0066549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 xml:space="preserve">Spremačice vode brigu da ulazna vrata školske zgrade budu na vrijeme zaključana, odnosno otključana. </w:t>
      </w:r>
    </w:p>
    <w:p w:rsidR="002F0B3B" w:rsidRPr="000562AA" w:rsidRDefault="005D6FD1" w:rsidP="005D6FD1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7. </w:t>
      </w:r>
      <w:r w:rsidR="002F0B3B"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KRŠENJE KUĆNOG REDA</w:t>
      </w:r>
    </w:p>
    <w:p w:rsidR="002F0B3B" w:rsidRPr="000562AA" w:rsidRDefault="002F0B3B" w:rsidP="00605733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31.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Postupanje prema odredbama ovog Pravilnika sastavni je dio radnih obveza radnika i učenika Škole.</w:t>
      </w:r>
    </w:p>
    <w:p w:rsidR="002F0B3B" w:rsidRPr="000562AA" w:rsidRDefault="002F0B3B" w:rsidP="00605733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32.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Radnik koji postupi suprotno odredbama ovoga Pravilnika, odgovoran je za povredu radne obveze.</w:t>
      </w:r>
    </w:p>
    <w:p w:rsidR="002F0B3B" w:rsidRPr="000562AA" w:rsidRDefault="002F0B3B" w:rsidP="00605733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33.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Učenik koji postupi suprotno odredbama ovoga Pravilnika, odgovoran je prema odredbama Statuta Škole i Pravilnika o kriterijima za izricanje pedagoških mjera.</w:t>
      </w:r>
    </w:p>
    <w:p w:rsidR="002F0B3B" w:rsidRPr="000562AA" w:rsidRDefault="002F0B3B" w:rsidP="00605733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34.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Osobu koja za vrijeme boravka u Školi krši kućni red, dežurni nastavnik ili ravnatelj će udaljiti iz prostora Škole.</w:t>
      </w:r>
    </w:p>
    <w:p w:rsidR="002F0B3B" w:rsidRPr="000562AA" w:rsidRDefault="00605733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5D6FD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8. </w:t>
      </w:r>
      <w:r w:rsidR="002F0B3B"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PRIJELAZNE I ZAVRŠNE ODREDBE</w:t>
      </w:r>
    </w:p>
    <w:p w:rsidR="00DB4325" w:rsidRDefault="002F0B3B" w:rsidP="00DB4325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35.</w:t>
      </w:r>
    </w:p>
    <w:p w:rsidR="002F0B3B" w:rsidRPr="000562AA" w:rsidRDefault="002F0B3B" w:rsidP="00DB4325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Ova</w:t>
      </w:r>
      <w:r w:rsidR="00BF51E4">
        <w:rPr>
          <w:rFonts w:ascii="Times New Roman" w:eastAsia="Times New Roman" w:hAnsi="Times New Roman" w:cs="Times New Roman"/>
          <w:color w:val="000000"/>
          <w:lang w:eastAsia="hr-HR"/>
        </w:rPr>
        <w:t>j Pravilnik stupa na snagu danom donošenja.</w:t>
      </w:r>
    </w:p>
    <w:p w:rsidR="002F0B3B" w:rsidRPr="000562AA" w:rsidRDefault="002F0B3B" w:rsidP="00605733">
      <w:pPr>
        <w:shd w:val="clear" w:color="auto" w:fill="F8F8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36.</w:t>
      </w:r>
    </w:p>
    <w:p w:rsidR="002F0B3B" w:rsidRPr="000562AA" w:rsidRDefault="002F0B3B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62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  <w:r w:rsidR="00BF51E4">
        <w:rPr>
          <w:rFonts w:ascii="Times New Roman" w:eastAsia="Times New Roman" w:hAnsi="Times New Roman" w:cs="Times New Roman"/>
          <w:color w:val="000000"/>
          <w:lang w:eastAsia="hr-HR"/>
        </w:rPr>
        <w:t>Stupanjem na snagu ovog P</w:t>
      </w:r>
      <w:r w:rsidRPr="000562AA">
        <w:rPr>
          <w:rFonts w:ascii="Times New Roman" w:eastAsia="Times New Roman" w:hAnsi="Times New Roman" w:cs="Times New Roman"/>
          <w:color w:val="000000"/>
          <w:lang w:eastAsia="hr-HR"/>
        </w:rPr>
        <w:t>ravilnika prestaje važiti Pravilnik o kuć</w:t>
      </w:r>
      <w:r w:rsidR="00DB4325">
        <w:rPr>
          <w:rFonts w:ascii="Times New Roman" w:eastAsia="Times New Roman" w:hAnsi="Times New Roman" w:cs="Times New Roman"/>
          <w:color w:val="000000"/>
          <w:lang w:eastAsia="hr-HR"/>
        </w:rPr>
        <w:t>nom redu od 26. siječnja 2009.</w:t>
      </w:r>
      <w:r w:rsidR="0060573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B67B85" w:rsidRDefault="00605733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16742">
        <w:rPr>
          <w:rFonts w:ascii="Times New Roman" w:eastAsia="Times New Roman" w:hAnsi="Times New Roman" w:cs="Times New Roman"/>
          <w:color w:val="000000"/>
          <w:lang w:eastAsia="hr-HR"/>
        </w:rPr>
        <w:t>KLASA: 602-03/17</w:t>
      </w:r>
      <w:r w:rsidR="005D6FD1">
        <w:rPr>
          <w:rFonts w:ascii="Times New Roman" w:eastAsia="Times New Roman" w:hAnsi="Times New Roman" w:cs="Times New Roman"/>
          <w:color w:val="000000"/>
          <w:lang w:eastAsia="hr-HR"/>
        </w:rPr>
        <w:t>-01/</w:t>
      </w:r>
      <w:r w:rsidR="00BF51E4">
        <w:rPr>
          <w:rFonts w:ascii="Times New Roman" w:eastAsia="Times New Roman" w:hAnsi="Times New Roman" w:cs="Times New Roman"/>
          <w:color w:val="000000"/>
          <w:lang w:eastAsia="hr-HR"/>
        </w:rPr>
        <w:t>599a</w:t>
      </w:r>
      <w:bookmarkStart w:id="0" w:name="_GoBack"/>
      <w:bookmarkEnd w:id="0"/>
    </w:p>
    <w:p w:rsidR="002F0B3B" w:rsidRPr="000562AA" w:rsidRDefault="005D6FD1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URBROJ: 2198-1-73-17-1</w:t>
      </w:r>
    </w:p>
    <w:p w:rsidR="002F0B3B" w:rsidRPr="000562AA" w:rsidRDefault="00BF51E4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Zadar, 28. lipnja </w:t>
      </w:r>
      <w:r w:rsidR="005D6FD1">
        <w:rPr>
          <w:rFonts w:ascii="Times New Roman" w:eastAsia="Times New Roman" w:hAnsi="Times New Roman" w:cs="Times New Roman"/>
          <w:color w:val="000000"/>
          <w:lang w:eastAsia="hr-HR"/>
        </w:rPr>
        <w:t xml:space="preserve"> 2017.</w:t>
      </w:r>
    </w:p>
    <w:p w:rsidR="002F0B3B" w:rsidRPr="000562AA" w:rsidRDefault="005D6FD1" w:rsidP="005D6FD1">
      <w:pPr>
        <w:shd w:val="clear" w:color="auto" w:fill="F8F8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Predsjednica Školskog odbora:</w:t>
      </w:r>
    </w:p>
    <w:p w:rsidR="002F0B3B" w:rsidRPr="000562AA" w:rsidRDefault="005D6FD1" w:rsidP="005D6FD1">
      <w:pPr>
        <w:shd w:val="clear" w:color="auto" w:fill="F8F8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_________________________</w:t>
      </w:r>
      <w:r w:rsidR="002F0B3B" w:rsidRPr="000562AA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2F0B3B" w:rsidRPr="000562AA" w:rsidRDefault="00145FF4" w:rsidP="005D6FD1">
      <w:pPr>
        <w:shd w:val="clear" w:color="auto" w:fill="F8F8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="005D6FD1">
        <w:rPr>
          <w:rFonts w:ascii="Times New Roman" w:eastAsia="Times New Roman" w:hAnsi="Times New Roman" w:cs="Times New Roman"/>
          <w:color w:val="000000"/>
          <w:lang w:eastAsia="hr-HR"/>
        </w:rPr>
        <w:t>Anastazia</w:t>
      </w:r>
      <w:proofErr w:type="spellEnd"/>
      <w:r w:rsidR="005D6FD1">
        <w:rPr>
          <w:rFonts w:ascii="Times New Roman" w:eastAsia="Times New Roman" w:hAnsi="Times New Roman" w:cs="Times New Roman"/>
          <w:color w:val="000000"/>
          <w:lang w:eastAsia="hr-HR"/>
        </w:rPr>
        <w:t xml:space="preserve"> Milardović, dipl. ing.</w:t>
      </w:r>
    </w:p>
    <w:p w:rsidR="00B67B85" w:rsidRDefault="00B67B85" w:rsidP="00B67B85">
      <w:pPr>
        <w:shd w:val="clear" w:color="auto" w:fill="F8F8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Ravnateljica:</w:t>
      </w:r>
    </w:p>
    <w:p w:rsidR="00B67B85" w:rsidRDefault="00B67B85" w:rsidP="00B67B85">
      <w:pPr>
        <w:shd w:val="clear" w:color="auto" w:fill="F8F8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Jelena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Gulan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. ing.</w:t>
      </w:r>
    </w:p>
    <w:p w:rsidR="00B67B85" w:rsidRDefault="00B67B85" w:rsidP="00B67B85">
      <w:pPr>
        <w:shd w:val="clear" w:color="auto" w:fill="F8F8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Predsjednica Školskog odbora:</w:t>
      </w:r>
    </w:p>
    <w:p w:rsidR="00B67B85" w:rsidRDefault="00B67B85" w:rsidP="00B67B85">
      <w:pPr>
        <w:shd w:val="clear" w:color="auto" w:fill="F8F8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Anastazia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Milardović, dipl. ing.</w:t>
      </w:r>
    </w:p>
    <w:p w:rsidR="00B67B85" w:rsidRPr="000562AA" w:rsidRDefault="00B67B85" w:rsidP="002F0B3B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sectPr w:rsidR="00B67B85" w:rsidRPr="0005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7436"/>
    <w:multiLevelType w:val="multilevel"/>
    <w:tmpl w:val="F35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40ED6"/>
    <w:multiLevelType w:val="hybridMultilevel"/>
    <w:tmpl w:val="B0E011F4"/>
    <w:lvl w:ilvl="0" w:tplc="2EAAA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4B6"/>
    <w:multiLevelType w:val="hybridMultilevel"/>
    <w:tmpl w:val="C466F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764E"/>
    <w:multiLevelType w:val="hybridMultilevel"/>
    <w:tmpl w:val="8DA68E20"/>
    <w:lvl w:ilvl="0" w:tplc="2EAAA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64344"/>
    <w:multiLevelType w:val="multilevel"/>
    <w:tmpl w:val="9476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1163E"/>
    <w:multiLevelType w:val="hybridMultilevel"/>
    <w:tmpl w:val="7DEC2F76"/>
    <w:lvl w:ilvl="0" w:tplc="4B04623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31254F9"/>
    <w:multiLevelType w:val="hybridMultilevel"/>
    <w:tmpl w:val="ED7678A4"/>
    <w:lvl w:ilvl="0" w:tplc="5150D4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9155C0C"/>
    <w:multiLevelType w:val="multilevel"/>
    <w:tmpl w:val="E9CC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B53BE"/>
    <w:multiLevelType w:val="multilevel"/>
    <w:tmpl w:val="EA3E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3540F"/>
    <w:multiLevelType w:val="multilevel"/>
    <w:tmpl w:val="3BF8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616AD"/>
    <w:multiLevelType w:val="multilevel"/>
    <w:tmpl w:val="5778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663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EC6CDA"/>
    <w:multiLevelType w:val="hybridMultilevel"/>
    <w:tmpl w:val="2B6E6E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678B9"/>
    <w:multiLevelType w:val="multilevel"/>
    <w:tmpl w:val="2526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D20CA"/>
    <w:multiLevelType w:val="hybridMultilevel"/>
    <w:tmpl w:val="404AD796"/>
    <w:lvl w:ilvl="0" w:tplc="2EAAA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1F8D"/>
    <w:multiLevelType w:val="multilevel"/>
    <w:tmpl w:val="118C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071BD0"/>
    <w:multiLevelType w:val="multilevel"/>
    <w:tmpl w:val="4BBA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0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3B"/>
    <w:rsid w:val="000562AA"/>
    <w:rsid w:val="00145FF4"/>
    <w:rsid w:val="001F6B64"/>
    <w:rsid w:val="002A4B29"/>
    <w:rsid w:val="002F0B3B"/>
    <w:rsid w:val="005D6FD1"/>
    <w:rsid w:val="00605733"/>
    <w:rsid w:val="00665492"/>
    <w:rsid w:val="00696CF2"/>
    <w:rsid w:val="007379B3"/>
    <w:rsid w:val="007B3B9B"/>
    <w:rsid w:val="007C3DFC"/>
    <w:rsid w:val="008D6E34"/>
    <w:rsid w:val="00973FC9"/>
    <w:rsid w:val="009C4497"/>
    <w:rsid w:val="00B11077"/>
    <w:rsid w:val="00B67B85"/>
    <w:rsid w:val="00BA5F46"/>
    <w:rsid w:val="00BF51E4"/>
    <w:rsid w:val="00DB4325"/>
    <w:rsid w:val="00E16742"/>
    <w:rsid w:val="00EE42F6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A194-92CF-46D3-BB20-D747940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2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9683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dotted" w:sz="6" w:space="8" w:color="808080"/>
                <w:bottom w:val="none" w:sz="0" w:space="0" w:color="auto"/>
                <w:right w:val="dotted" w:sz="6" w:space="8" w:color="808080"/>
              </w:divBdr>
            </w:div>
            <w:div w:id="64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9CE9-E16C-43E2-868F-9AD55874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2017-06-02T10:30:00Z</cp:lastPrinted>
  <dcterms:created xsi:type="dcterms:W3CDTF">2017-04-06T12:40:00Z</dcterms:created>
  <dcterms:modified xsi:type="dcterms:W3CDTF">2017-07-13T07:12:00Z</dcterms:modified>
</cp:coreProperties>
</file>