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66" w:rsidRPr="005E7C4D" w:rsidRDefault="00BA0466" w:rsidP="00BA0466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Poljoprivredna, prehrambena i veterinarska škola Stanka Ožanića provodi projekt Novim znanjima za zdravije sutra (New </w:t>
      </w:r>
      <w:proofErr w:type="spellStart"/>
      <w:r w:rsidRPr="005E7C4D">
        <w:rPr>
          <w:sz w:val="24"/>
          <w:szCs w:val="24"/>
        </w:rPr>
        <w:t>knowledge</w:t>
      </w:r>
      <w:proofErr w:type="spellEnd"/>
      <w:r w:rsidRPr="005E7C4D">
        <w:rPr>
          <w:sz w:val="24"/>
          <w:szCs w:val="24"/>
        </w:rPr>
        <w:t xml:space="preserve"> for a </w:t>
      </w:r>
      <w:proofErr w:type="spellStart"/>
      <w:r w:rsidRPr="005E7C4D">
        <w:rPr>
          <w:sz w:val="24"/>
          <w:szCs w:val="24"/>
        </w:rPr>
        <w:t>healthy</w:t>
      </w:r>
      <w:proofErr w:type="spellEnd"/>
      <w:r w:rsidRPr="005E7C4D">
        <w:rPr>
          <w:sz w:val="24"/>
          <w:szCs w:val="24"/>
        </w:rPr>
        <w:t xml:space="preserve"> </w:t>
      </w:r>
      <w:proofErr w:type="spellStart"/>
      <w:r w:rsidRPr="005E7C4D">
        <w:rPr>
          <w:sz w:val="24"/>
          <w:szCs w:val="24"/>
        </w:rPr>
        <w:t>tomorrow</w:t>
      </w:r>
      <w:proofErr w:type="spellEnd"/>
      <w:r w:rsidRPr="005E7C4D">
        <w:rPr>
          <w:sz w:val="24"/>
          <w:szCs w:val="24"/>
        </w:rPr>
        <w:t xml:space="preserve">). Projekt je odobren i financiran od Agencije za mobilnost i programe EU u sklopu programa </w:t>
      </w:r>
      <w:proofErr w:type="spellStart"/>
      <w:r w:rsidRPr="005E7C4D">
        <w:rPr>
          <w:sz w:val="24"/>
          <w:szCs w:val="24"/>
        </w:rPr>
        <w:t>Erasmus</w:t>
      </w:r>
      <w:proofErr w:type="spellEnd"/>
      <w:r w:rsidRPr="005E7C4D">
        <w:rPr>
          <w:sz w:val="24"/>
          <w:szCs w:val="24"/>
        </w:rPr>
        <w:t>+, Ključna aktivnost 1 – Mobilnost u svrhu učenja za pojedince, temeljem kojeg Škola raspisuje</w:t>
      </w:r>
    </w:p>
    <w:p w:rsidR="00BA0466" w:rsidRPr="005E7C4D" w:rsidRDefault="00BA0466" w:rsidP="00BA0466">
      <w:pPr>
        <w:jc w:val="center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>NATJEČAJ</w:t>
      </w:r>
    </w:p>
    <w:p w:rsidR="00BA0466" w:rsidRPr="005E7C4D" w:rsidRDefault="00BA0466" w:rsidP="00BA0466">
      <w:pPr>
        <w:jc w:val="both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BA0466" w:rsidRPr="005E7C4D" w:rsidRDefault="00BA0466" w:rsidP="00BA0466">
      <w:pPr>
        <w:jc w:val="both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E7C4D">
        <w:rPr>
          <w:b/>
          <w:sz w:val="24"/>
          <w:szCs w:val="24"/>
        </w:rPr>
        <w:t>Tomorrow</w:t>
      </w:r>
      <w:proofErr w:type="spellEnd"/>
    </w:p>
    <w:p w:rsidR="00BA0466" w:rsidRPr="005E7C4D" w:rsidRDefault="00BA0466" w:rsidP="00BA0466">
      <w:pPr>
        <w:jc w:val="both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BA0466" w:rsidRPr="00553950" w:rsidRDefault="00BA0466" w:rsidP="00BA0466">
      <w:pPr>
        <w:jc w:val="both"/>
        <w:rPr>
          <w:sz w:val="24"/>
          <w:szCs w:val="24"/>
        </w:rPr>
      </w:pPr>
      <w:r>
        <w:rPr>
          <w:sz w:val="24"/>
          <w:szCs w:val="24"/>
        </w:rPr>
        <w:t>za nastavnika/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u pratnji,</w:t>
      </w:r>
      <w:r w:rsidRPr="005E7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Pr="005E7C4D">
        <w:rPr>
          <w:sz w:val="24"/>
          <w:szCs w:val="24"/>
        </w:rPr>
        <w:t xml:space="preserve">sklopu projekta Know for </w:t>
      </w:r>
      <w:proofErr w:type="spellStart"/>
      <w:r w:rsidRPr="005E7C4D">
        <w:rPr>
          <w:sz w:val="24"/>
          <w:szCs w:val="24"/>
        </w:rPr>
        <w:t>Tomorrow</w:t>
      </w:r>
      <w:proofErr w:type="spellEnd"/>
      <w:r w:rsidRPr="005E7C4D">
        <w:rPr>
          <w:sz w:val="24"/>
          <w:szCs w:val="24"/>
        </w:rPr>
        <w:t xml:space="preserve"> na stručno </w:t>
      </w:r>
      <w:r>
        <w:rPr>
          <w:sz w:val="24"/>
          <w:szCs w:val="24"/>
        </w:rPr>
        <w:t xml:space="preserve">usavršavanje u </w:t>
      </w:r>
      <w:proofErr w:type="spellStart"/>
      <w:r>
        <w:rPr>
          <w:sz w:val="24"/>
          <w:szCs w:val="24"/>
        </w:rPr>
        <w:t>Bragu</w:t>
      </w:r>
      <w:proofErr w:type="spellEnd"/>
      <w:r>
        <w:rPr>
          <w:sz w:val="24"/>
          <w:szCs w:val="24"/>
        </w:rPr>
        <w:t>, Portugal, koji/a će biti pratnja učenicima</w:t>
      </w:r>
      <w:r w:rsidRPr="00553950">
        <w:rPr>
          <w:sz w:val="24"/>
          <w:szCs w:val="24"/>
        </w:rPr>
        <w:t xml:space="preserve"> za vrijeme mobilnosti</w:t>
      </w:r>
      <w:r>
        <w:rPr>
          <w:sz w:val="24"/>
          <w:szCs w:val="24"/>
        </w:rPr>
        <w:t xml:space="preserve"> i koji/a </w:t>
      </w:r>
      <w:r w:rsidRPr="00553950">
        <w:rPr>
          <w:sz w:val="24"/>
          <w:szCs w:val="24"/>
        </w:rPr>
        <w:t>će se pobrinuti da učenici izvršavaju svoje obveze te im pružiti potrebnu brigu, podršku i nadzor.</w:t>
      </w:r>
      <w:r>
        <w:rPr>
          <w:sz w:val="24"/>
          <w:szCs w:val="24"/>
        </w:rPr>
        <w:t xml:space="preserve"> </w:t>
      </w:r>
      <w:r w:rsidRPr="00553950">
        <w:rPr>
          <w:sz w:val="24"/>
          <w:szCs w:val="24"/>
        </w:rPr>
        <w:t>Stručna praksa održavati će se u razdoblju od</w:t>
      </w:r>
      <w:r>
        <w:rPr>
          <w:sz w:val="24"/>
          <w:szCs w:val="24"/>
        </w:rPr>
        <w:t xml:space="preserve"> 20 dana (8. do 28. ožujka 2020.), </w:t>
      </w:r>
    </w:p>
    <w:p w:rsidR="00BA0466" w:rsidRPr="005E7C4D" w:rsidRDefault="00BA0466" w:rsidP="00BA0466">
      <w:pPr>
        <w:jc w:val="both"/>
        <w:rPr>
          <w:sz w:val="24"/>
          <w:szCs w:val="24"/>
        </w:rPr>
      </w:pPr>
    </w:p>
    <w:p w:rsidR="00BA0466" w:rsidRDefault="00BA0466" w:rsidP="00BA04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i dužnosti n</w:t>
      </w:r>
      <w:r w:rsidRPr="00B75FA8">
        <w:rPr>
          <w:b/>
          <w:sz w:val="24"/>
          <w:szCs w:val="24"/>
        </w:rPr>
        <w:t>astavni</w:t>
      </w:r>
      <w:r>
        <w:rPr>
          <w:b/>
          <w:sz w:val="24"/>
          <w:szCs w:val="24"/>
        </w:rPr>
        <w:t>ka/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u pratnji</w:t>
      </w:r>
      <w:r w:rsidRPr="00B75FA8">
        <w:rPr>
          <w:b/>
          <w:sz w:val="24"/>
          <w:szCs w:val="24"/>
        </w:rPr>
        <w:t>:</w:t>
      </w:r>
    </w:p>
    <w:p w:rsidR="00BA0466" w:rsidRDefault="00C9747A" w:rsidP="00BA046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A0466">
        <w:rPr>
          <w:sz w:val="24"/>
          <w:szCs w:val="24"/>
        </w:rPr>
        <w:t>bveza sudjelovanja u pripremnim aktivnostima</w:t>
      </w:r>
    </w:p>
    <w:p w:rsidR="00BA0466" w:rsidRPr="005101E5" w:rsidRDefault="00C9747A" w:rsidP="00BA046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0466" w:rsidRPr="005101E5">
        <w:rPr>
          <w:sz w:val="24"/>
          <w:szCs w:val="24"/>
        </w:rPr>
        <w:t>ružanje podrške učenicima, što će osigurati da se ciljevi mobilnosti postignu u potpunosti</w:t>
      </w:r>
    </w:p>
    <w:p w:rsidR="00BA0466" w:rsidRPr="005101E5" w:rsidRDefault="00C9747A" w:rsidP="00BA046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A0466" w:rsidRPr="005101E5">
        <w:rPr>
          <w:sz w:val="24"/>
          <w:szCs w:val="24"/>
        </w:rPr>
        <w:t>straživanje mogućnosti za druge projekte, što će doprinijeti internacionalizaciji ustanove</w:t>
      </w:r>
    </w:p>
    <w:p w:rsidR="00BA0466" w:rsidRPr="005101E5" w:rsidRDefault="00C9747A" w:rsidP="00BA046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A0466" w:rsidRPr="005101E5">
        <w:rPr>
          <w:sz w:val="24"/>
          <w:szCs w:val="24"/>
        </w:rPr>
        <w:t>uradnja s partnerom u izradi rasporeda obilazaka učenika na mjesta stručne prakse</w:t>
      </w:r>
    </w:p>
    <w:p w:rsidR="00BA0466" w:rsidRPr="005101E5" w:rsidRDefault="00C9747A" w:rsidP="00BA046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0466" w:rsidRPr="005101E5">
        <w:rPr>
          <w:sz w:val="24"/>
          <w:szCs w:val="24"/>
        </w:rPr>
        <w:t>raćenje učeničkog napretka</w:t>
      </w:r>
    </w:p>
    <w:p w:rsidR="00BA0466" w:rsidRPr="005101E5" w:rsidRDefault="00C9747A" w:rsidP="00BA046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0466" w:rsidRPr="005101E5">
        <w:rPr>
          <w:sz w:val="24"/>
          <w:szCs w:val="24"/>
        </w:rPr>
        <w:t>otpora učenicima: pružanje pomoći oko vođenja dnevnika rada, pomoć u organizaciji slobodnog vremena, psihološka pomoć i pomoć u nepredviđenim situacijama</w:t>
      </w:r>
    </w:p>
    <w:p w:rsidR="00BA0466" w:rsidRPr="00B75FA8" w:rsidRDefault="00BA0466" w:rsidP="00BA0466">
      <w:pPr>
        <w:jc w:val="both"/>
        <w:rPr>
          <w:b/>
          <w:sz w:val="24"/>
          <w:szCs w:val="24"/>
        </w:rPr>
      </w:pPr>
      <w:r w:rsidRPr="00B75FA8">
        <w:rPr>
          <w:b/>
          <w:sz w:val="24"/>
          <w:szCs w:val="24"/>
        </w:rPr>
        <w:t>Uvjeti prijave:</w:t>
      </w:r>
    </w:p>
    <w:p w:rsidR="00BA0466" w:rsidRPr="005E7C4D" w:rsidRDefault="00C9747A" w:rsidP="00BA04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A0466">
        <w:rPr>
          <w:sz w:val="24"/>
          <w:szCs w:val="24"/>
        </w:rPr>
        <w:t>astavnik/</w:t>
      </w:r>
      <w:proofErr w:type="spellStart"/>
      <w:r w:rsidR="00BA0466">
        <w:rPr>
          <w:sz w:val="24"/>
          <w:szCs w:val="24"/>
        </w:rPr>
        <w:t>ca</w:t>
      </w:r>
      <w:proofErr w:type="spellEnd"/>
      <w:r w:rsidR="00BA0466">
        <w:rPr>
          <w:sz w:val="24"/>
          <w:szCs w:val="24"/>
        </w:rPr>
        <w:t xml:space="preserve"> prehrambene grupe predmeta</w:t>
      </w:r>
    </w:p>
    <w:p w:rsidR="00BA0466" w:rsidRPr="005E7C4D" w:rsidRDefault="00BA0466" w:rsidP="00BA04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znanje engleskog jezika na B1 razini Europskog referentnog okvira za jezike</w:t>
      </w:r>
    </w:p>
    <w:p w:rsidR="00BA0466" w:rsidRPr="005E7C4D" w:rsidRDefault="00BA0466" w:rsidP="00BA04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položen stručni ispit</w:t>
      </w:r>
    </w:p>
    <w:p w:rsidR="00BA0466" w:rsidRPr="005E7C4D" w:rsidRDefault="00BA0466" w:rsidP="00BA04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aktivno sudjelovanje u aktivnostima škole i sudjelovanje na natjecanjima s učenicima</w:t>
      </w:r>
    </w:p>
    <w:p w:rsidR="00BA0466" w:rsidRPr="005E7C4D" w:rsidRDefault="00BA0466" w:rsidP="00BA04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motiviranost za redovito stručno usavršavanje i napredovanje </w:t>
      </w:r>
    </w:p>
    <w:p w:rsidR="00BA0466" w:rsidRDefault="00BA0466" w:rsidP="00BA04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spremnost na diseminaciju projektnih rezultata</w:t>
      </w:r>
    </w:p>
    <w:p w:rsidR="00AC04BC" w:rsidRDefault="00AC04BC" w:rsidP="00BA0466">
      <w:pPr>
        <w:jc w:val="both"/>
        <w:rPr>
          <w:b/>
          <w:sz w:val="24"/>
          <w:szCs w:val="24"/>
        </w:rPr>
      </w:pPr>
    </w:p>
    <w:p w:rsidR="00AC04BC" w:rsidRDefault="00AC04BC" w:rsidP="00BA0466">
      <w:pPr>
        <w:jc w:val="both"/>
        <w:rPr>
          <w:b/>
          <w:sz w:val="24"/>
          <w:szCs w:val="24"/>
        </w:rPr>
      </w:pPr>
    </w:p>
    <w:p w:rsidR="00BA0466" w:rsidRPr="00B75FA8" w:rsidRDefault="00BA0466" w:rsidP="00BA0466">
      <w:pPr>
        <w:jc w:val="both"/>
        <w:rPr>
          <w:b/>
          <w:sz w:val="24"/>
          <w:szCs w:val="24"/>
        </w:rPr>
      </w:pPr>
      <w:bookmarkStart w:id="0" w:name="_GoBack"/>
      <w:bookmarkEnd w:id="0"/>
      <w:r w:rsidRPr="00B75FA8">
        <w:rPr>
          <w:b/>
          <w:sz w:val="24"/>
          <w:szCs w:val="24"/>
        </w:rPr>
        <w:lastRenderedPageBreak/>
        <w:t>Potrebni dokumenti prilikom prijave:</w:t>
      </w:r>
    </w:p>
    <w:p w:rsidR="00BA0466" w:rsidRPr="00B75FA8" w:rsidRDefault="00BA0466" w:rsidP="00BA0466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5E7C4D">
        <w:rPr>
          <w:sz w:val="24"/>
          <w:szCs w:val="24"/>
        </w:rPr>
        <w:t>Europass</w:t>
      </w:r>
      <w:proofErr w:type="spellEnd"/>
      <w:r w:rsidRPr="005E7C4D">
        <w:rPr>
          <w:sz w:val="24"/>
          <w:szCs w:val="24"/>
        </w:rPr>
        <w:t xml:space="preserve"> CV životopis </w:t>
      </w:r>
      <w:r>
        <w:rPr>
          <w:sz w:val="24"/>
          <w:szCs w:val="24"/>
        </w:rPr>
        <w:t>na hrvatskom i engleskom jezik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>
        <w:rPr>
          <w:sz w:val="24"/>
          <w:szCs w:val="24"/>
        </w:rPr>
        <w:t>)</w:t>
      </w:r>
    </w:p>
    <w:p w:rsidR="00BA0466" w:rsidRDefault="00BA0466" w:rsidP="00BA046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E7C4D">
        <w:rPr>
          <w:sz w:val="24"/>
          <w:szCs w:val="24"/>
        </w:rPr>
        <w:t xml:space="preserve">popunjena prijavnica </w:t>
      </w:r>
      <w:r>
        <w:rPr>
          <w:sz w:val="24"/>
          <w:szCs w:val="24"/>
        </w:rPr>
        <w:t>(obrazac u prilogu)</w:t>
      </w:r>
    </w:p>
    <w:p w:rsidR="00BA0466" w:rsidRPr="005E7C4D" w:rsidRDefault="00BA0466" w:rsidP="00BA046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motivacijsko pismo u kojem</w:t>
      </w:r>
      <w:r w:rsidRPr="005E7C4D">
        <w:rPr>
          <w:sz w:val="24"/>
          <w:szCs w:val="24"/>
        </w:rPr>
        <w:t xml:space="preserve"> će nastavnik detaljno opi</w:t>
      </w:r>
      <w:r>
        <w:rPr>
          <w:sz w:val="24"/>
          <w:szCs w:val="24"/>
        </w:rPr>
        <w:t>sati osobne potrebe za sudjelovanjem u mobilnosti</w:t>
      </w:r>
      <w:r w:rsidRPr="005E7C4D">
        <w:rPr>
          <w:sz w:val="24"/>
          <w:szCs w:val="24"/>
        </w:rPr>
        <w:t>, spremnost za šir</w:t>
      </w:r>
      <w:r>
        <w:rPr>
          <w:sz w:val="24"/>
          <w:szCs w:val="24"/>
        </w:rPr>
        <w:t xml:space="preserve">enje rezultata nakon mobilnosti </w:t>
      </w:r>
      <w:r w:rsidRPr="005E7C4D">
        <w:rPr>
          <w:sz w:val="24"/>
          <w:szCs w:val="24"/>
        </w:rPr>
        <w:t>i predložene načine širenja</w:t>
      </w:r>
      <w:r>
        <w:rPr>
          <w:sz w:val="24"/>
          <w:szCs w:val="24"/>
        </w:rPr>
        <w:t xml:space="preserve"> (</w:t>
      </w:r>
      <w:hyperlink r:id="rId8" w:history="1">
        <w:r>
          <w:rPr>
            <w:rStyle w:val="Hiperveza"/>
          </w:rPr>
          <w:t>https://europass.cedefop.europa.eu/editors/hr/cl/compose</w:t>
        </w:r>
      </w:hyperlink>
      <w:r>
        <w:rPr>
          <w:sz w:val="24"/>
          <w:szCs w:val="24"/>
        </w:rPr>
        <w:t>)</w:t>
      </w:r>
    </w:p>
    <w:p w:rsidR="00BA0466" w:rsidRPr="005E7C4D" w:rsidRDefault="00BA0466" w:rsidP="00BA0466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Životopise i prijavnice je potrebno poslati na mail ravnateljice </w:t>
      </w:r>
      <w:hyperlink r:id="rId9" w:history="1">
        <w:r w:rsidRPr="005E7C4D">
          <w:rPr>
            <w:rStyle w:val="Hiperveza"/>
            <w:sz w:val="24"/>
            <w:szCs w:val="24"/>
          </w:rPr>
          <w:t>ravnateljica@ppvs-ozanic.com</w:t>
        </w:r>
      </w:hyperlink>
      <w:r w:rsidRPr="005E7C4D">
        <w:rPr>
          <w:sz w:val="24"/>
          <w:szCs w:val="24"/>
        </w:rPr>
        <w:t xml:space="preserve"> najkasnije do </w:t>
      </w:r>
      <w:r w:rsidRPr="00B75FA8">
        <w:rPr>
          <w:b/>
          <w:sz w:val="24"/>
          <w:szCs w:val="24"/>
        </w:rPr>
        <w:t>30. rujna 2019.</w:t>
      </w:r>
      <w:r>
        <w:rPr>
          <w:sz w:val="24"/>
          <w:szCs w:val="24"/>
        </w:rPr>
        <w:t>, n</w:t>
      </w:r>
      <w:r w:rsidRPr="005E7C4D">
        <w:rPr>
          <w:sz w:val="24"/>
          <w:szCs w:val="24"/>
        </w:rPr>
        <w:t xml:space="preserve">akon </w:t>
      </w:r>
      <w:r>
        <w:rPr>
          <w:sz w:val="24"/>
          <w:szCs w:val="24"/>
        </w:rPr>
        <w:t>čega</w:t>
      </w:r>
      <w:r w:rsidRPr="005E7C4D">
        <w:rPr>
          <w:sz w:val="24"/>
          <w:szCs w:val="24"/>
        </w:rPr>
        <w:t xml:space="preserve"> će uslijediti testiranje iz engleskog jezika.</w:t>
      </w:r>
    </w:p>
    <w:p w:rsidR="00BA0466" w:rsidRPr="005E7C4D" w:rsidRDefault="00BA0466" w:rsidP="00BA0466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Ukupan broj bodova ostvarenih na životopisu, prijavnici i testu engleskog jezika biti će glavni kriterij za odabir sudionika. O odabiru sudionika odlučiti će povjerenstvo sastavljeno od ravnateljice i dva člana.</w:t>
      </w:r>
    </w:p>
    <w:p w:rsidR="00BA0466" w:rsidRDefault="00BA0466" w:rsidP="00BA0466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Rezultati će biti objavljeni na školskoj</w:t>
      </w:r>
      <w:r>
        <w:rPr>
          <w:sz w:val="24"/>
          <w:szCs w:val="24"/>
        </w:rPr>
        <w:t xml:space="preserve"> web stranici i oglasnoj ploči Š</w:t>
      </w:r>
      <w:r w:rsidRPr="00553950">
        <w:rPr>
          <w:sz w:val="24"/>
          <w:szCs w:val="24"/>
        </w:rPr>
        <w:t xml:space="preserve">kole </w:t>
      </w:r>
      <w:r>
        <w:rPr>
          <w:sz w:val="24"/>
          <w:szCs w:val="24"/>
        </w:rPr>
        <w:t xml:space="preserve">07. listopada 2019. </w:t>
      </w:r>
      <w:r w:rsidRPr="005E7C4D">
        <w:rPr>
          <w:sz w:val="24"/>
          <w:szCs w:val="24"/>
        </w:rPr>
        <w:t>Nakon odabira sudionika mobilnosti organizirati će se kulturološke, jezične i pedagoške pripreme.</w:t>
      </w:r>
    </w:p>
    <w:p w:rsidR="00BA0466" w:rsidRPr="005E7C4D" w:rsidRDefault="00E93EF1" w:rsidP="00BA0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žalbe je </w:t>
      </w:r>
      <w:r w:rsidR="00BA0466">
        <w:rPr>
          <w:sz w:val="24"/>
          <w:szCs w:val="24"/>
        </w:rPr>
        <w:t>5 dana od objave rezultata Natječaja.</w:t>
      </w:r>
    </w:p>
    <w:p w:rsidR="00BA0466" w:rsidRPr="005E7C4D" w:rsidRDefault="00BA0466" w:rsidP="00BA0466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Za sva pitanja i dodatne informacije možete se obratiti ravnateljic</w:t>
      </w:r>
      <w:r>
        <w:rPr>
          <w:sz w:val="24"/>
          <w:szCs w:val="24"/>
        </w:rPr>
        <w:t xml:space="preserve">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 koordinatorima </w:t>
      </w:r>
      <w:r w:rsidRPr="005E7C4D">
        <w:rPr>
          <w:sz w:val="24"/>
          <w:szCs w:val="24"/>
        </w:rPr>
        <w:t>projekta Bruni Bišćan</w:t>
      </w:r>
      <w:r>
        <w:rPr>
          <w:sz w:val="24"/>
          <w:szCs w:val="24"/>
        </w:rPr>
        <w:t xml:space="preserve"> i Vesni </w:t>
      </w:r>
      <w:proofErr w:type="spellStart"/>
      <w:r>
        <w:rPr>
          <w:sz w:val="24"/>
          <w:szCs w:val="24"/>
        </w:rPr>
        <w:t>Milanji</w:t>
      </w:r>
      <w:proofErr w:type="spellEnd"/>
      <w:r w:rsidRPr="005E7C4D">
        <w:rPr>
          <w:sz w:val="24"/>
          <w:szCs w:val="24"/>
        </w:rPr>
        <w:t>.</w:t>
      </w:r>
    </w:p>
    <w:p w:rsidR="00BA0466" w:rsidRPr="005E7C4D" w:rsidRDefault="00BA0466" w:rsidP="00BA0466">
      <w:pPr>
        <w:jc w:val="both"/>
        <w:rPr>
          <w:sz w:val="24"/>
          <w:szCs w:val="24"/>
        </w:rPr>
      </w:pPr>
    </w:p>
    <w:p w:rsidR="00BA0466" w:rsidRPr="005E7C4D" w:rsidRDefault="00BA0466" w:rsidP="00BA0466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U Zadru, 26. kolovoza 2019.</w:t>
      </w:r>
    </w:p>
    <w:p w:rsidR="00BA0466" w:rsidRPr="005E7C4D" w:rsidRDefault="00BA0466" w:rsidP="00BA0466">
      <w:pPr>
        <w:jc w:val="both"/>
        <w:rPr>
          <w:sz w:val="24"/>
          <w:szCs w:val="24"/>
        </w:rPr>
      </w:pPr>
    </w:p>
    <w:p w:rsidR="00BA0466" w:rsidRPr="005E7C4D" w:rsidRDefault="00BA0466" w:rsidP="00BA0466">
      <w:pPr>
        <w:jc w:val="right"/>
        <w:rPr>
          <w:sz w:val="24"/>
          <w:szCs w:val="24"/>
        </w:rPr>
      </w:pPr>
      <w:r w:rsidRPr="005E7C4D">
        <w:rPr>
          <w:sz w:val="24"/>
          <w:szCs w:val="24"/>
        </w:rPr>
        <w:t>R A V N A T E LJ I C A:</w:t>
      </w:r>
    </w:p>
    <w:p w:rsidR="00BA0466" w:rsidRPr="005E7C4D" w:rsidRDefault="00BA0466" w:rsidP="00BA0466">
      <w:pPr>
        <w:jc w:val="right"/>
        <w:rPr>
          <w:sz w:val="24"/>
          <w:szCs w:val="24"/>
        </w:rPr>
      </w:pPr>
      <w:r w:rsidRPr="005E7C4D">
        <w:rPr>
          <w:sz w:val="24"/>
          <w:szCs w:val="24"/>
        </w:rPr>
        <w:t xml:space="preserve">Jelena </w:t>
      </w:r>
      <w:proofErr w:type="spellStart"/>
      <w:r w:rsidRPr="005E7C4D">
        <w:rPr>
          <w:sz w:val="24"/>
          <w:szCs w:val="24"/>
        </w:rPr>
        <w:t>Gulan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mag</w:t>
      </w:r>
      <w:proofErr w:type="spellEnd"/>
      <w:r w:rsidRPr="005E7C4D">
        <w:rPr>
          <w:sz w:val="24"/>
          <w:szCs w:val="24"/>
        </w:rPr>
        <w:t>. ing.</w:t>
      </w:r>
    </w:p>
    <w:p w:rsidR="00BA0466" w:rsidRDefault="00BA0466" w:rsidP="00BA0466"/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ED" w:rsidRDefault="00C055ED" w:rsidP="000125FF">
      <w:pPr>
        <w:spacing w:after="0" w:line="240" w:lineRule="auto"/>
      </w:pPr>
      <w:r>
        <w:separator/>
      </w:r>
    </w:p>
  </w:endnote>
  <w:endnote w:type="continuationSeparator" w:id="0">
    <w:p w:rsidR="00C055ED" w:rsidRDefault="00C055ED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ED" w:rsidRDefault="00C055ED" w:rsidP="000125FF">
      <w:pPr>
        <w:spacing w:after="0" w:line="240" w:lineRule="auto"/>
      </w:pPr>
      <w:r>
        <w:separator/>
      </w:r>
    </w:p>
  </w:footnote>
  <w:footnote w:type="continuationSeparator" w:id="0">
    <w:p w:rsidR="00C055ED" w:rsidRDefault="00C055ED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4E34"/>
    <w:multiLevelType w:val="hybridMultilevel"/>
    <w:tmpl w:val="23420894"/>
    <w:lvl w:ilvl="0" w:tplc="D756A9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194EF8"/>
    <w:rsid w:val="003F26CF"/>
    <w:rsid w:val="0056054C"/>
    <w:rsid w:val="00620E65"/>
    <w:rsid w:val="009A3471"/>
    <w:rsid w:val="00AC04BC"/>
    <w:rsid w:val="00BA0466"/>
    <w:rsid w:val="00C055ED"/>
    <w:rsid w:val="00C9747A"/>
    <w:rsid w:val="00D12643"/>
    <w:rsid w:val="00D36786"/>
    <w:rsid w:val="00E93EF1"/>
    <w:rsid w:val="00E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F3D7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A0466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0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@ppvs-oza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2019-08-21T08:46:00Z</cp:lastPrinted>
  <dcterms:created xsi:type="dcterms:W3CDTF">2019-08-21T09:39:00Z</dcterms:created>
  <dcterms:modified xsi:type="dcterms:W3CDTF">2019-08-21T10:10:00Z</dcterms:modified>
</cp:coreProperties>
</file>