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58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 xml:space="preserve">Poljoprivredna, prehrambena i veterinarska škola Stanka Ožanića provodi projekt Novim znanjima za zdravije sutra (New </w:t>
      </w:r>
      <w:proofErr w:type="spellStart"/>
      <w:r w:rsidRPr="00553950">
        <w:rPr>
          <w:sz w:val="24"/>
          <w:szCs w:val="24"/>
        </w:rPr>
        <w:t>knowledge</w:t>
      </w:r>
      <w:proofErr w:type="spellEnd"/>
      <w:r w:rsidRPr="00553950">
        <w:rPr>
          <w:sz w:val="24"/>
          <w:szCs w:val="24"/>
        </w:rPr>
        <w:t xml:space="preserve"> for a </w:t>
      </w:r>
      <w:proofErr w:type="spellStart"/>
      <w:r w:rsidRPr="00553950">
        <w:rPr>
          <w:sz w:val="24"/>
          <w:szCs w:val="24"/>
        </w:rPr>
        <w:t>healthy</w:t>
      </w:r>
      <w:proofErr w:type="spellEnd"/>
      <w:r w:rsidRPr="00553950">
        <w:rPr>
          <w:sz w:val="24"/>
          <w:szCs w:val="24"/>
        </w:rPr>
        <w:t xml:space="preserve"> </w:t>
      </w:r>
      <w:proofErr w:type="spellStart"/>
      <w:r w:rsidRPr="00553950">
        <w:rPr>
          <w:sz w:val="24"/>
          <w:szCs w:val="24"/>
        </w:rPr>
        <w:t>tomorrow</w:t>
      </w:r>
      <w:proofErr w:type="spellEnd"/>
      <w:r w:rsidRPr="00553950">
        <w:rPr>
          <w:sz w:val="24"/>
          <w:szCs w:val="24"/>
        </w:rPr>
        <w:t xml:space="preserve">). Projekt je odobren i financiran od Agencije za mobilnost i programe EU u sklopu programa </w:t>
      </w:r>
      <w:proofErr w:type="spellStart"/>
      <w:r w:rsidRPr="00553950">
        <w:rPr>
          <w:sz w:val="24"/>
          <w:szCs w:val="24"/>
        </w:rPr>
        <w:t>Erasmus</w:t>
      </w:r>
      <w:proofErr w:type="spellEnd"/>
      <w:r w:rsidRPr="00553950">
        <w:rPr>
          <w:sz w:val="24"/>
          <w:szCs w:val="24"/>
        </w:rPr>
        <w:t>+, Ključna aktivnost 1 – Mobiln</w:t>
      </w:r>
      <w:r>
        <w:rPr>
          <w:sz w:val="24"/>
          <w:szCs w:val="24"/>
        </w:rPr>
        <w:t>ost u svrhu učenja za pojedince, temeljem kojeg Škola raspisuje</w:t>
      </w:r>
    </w:p>
    <w:p w:rsidR="00A03D58" w:rsidRPr="00152A98" w:rsidRDefault="00A03D58" w:rsidP="00A03D58">
      <w:pPr>
        <w:jc w:val="center"/>
        <w:rPr>
          <w:b/>
          <w:sz w:val="24"/>
          <w:szCs w:val="24"/>
        </w:rPr>
      </w:pPr>
      <w:r w:rsidRPr="00152A98">
        <w:rPr>
          <w:b/>
          <w:sz w:val="24"/>
          <w:szCs w:val="24"/>
        </w:rPr>
        <w:t>NATJEČAJ</w:t>
      </w:r>
    </w:p>
    <w:p w:rsidR="00A03D58" w:rsidRPr="00553950" w:rsidRDefault="00A03D58" w:rsidP="00A03D58">
      <w:pPr>
        <w:jc w:val="both"/>
        <w:rPr>
          <w:b/>
          <w:sz w:val="24"/>
          <w:szCs w:val="24"/>
        </w:rPr>
      </w:pPr>
      <w:r w:rsidRPr="00553950">
        <w:rPr>
          <w:b/>
          <w:sz w:val="24"/>
          <w:szCs w:val="24"/>
        </w:rPr>
        <w:t xml:space="preserve">                                                                          ERASMUS+</w:t>
      </w:r>
    </w:p>
    <w:p w:rsidR="00A03D58" w:rsidRPr="00553950" w:rsidRDefault="00A03D58" w:rsidP="00A03D58">
      <w:pPr>
        <w:jc w:val="both"/>
        <w:rPr>
          <w:b/>
          <w:sz w:val="24"/>
          <w:szCs w:val="24"/>
        </w:rPr>
      </w:pPr>
      <w:r w:rsidRPr="00553950">
        <w:rPr>
          <w:b/>
          <w:sz w:val="24"/>
          <w:szCs w:val="24"/>
        </w:rPr>
        <w:t xml:space="preserve">                                                                  Know for </w:t>
      </w:r>
      <w:proofErr w:type="spellStart"/>
      <w:r w:rsidRPr="00553950">
        <w:rPr>
          <w:b/>
          <w:sz w:val="24"/>
          <w:szCs w:val="24"/>
        </w:rPr>
        <w:t>Tomorrow</w:t>
      </w:r>
      <w:proofErr w:type="spellEnd"/>
    </w:p>
    <w:p w:rsidR="00A03D58" w:rsidRPr="00553950" w:rsidRDefault="00A03D58" w:rsidP="00A03D58">
      <w:pPr>
        <w:jc w:val="both"/>
        <w:rPr>
          <w:b/>
          <w:sz w:val="24"/>
          <w:szCs w:val="24"/>
        </w:rPr>
      </w:pPr>
      <w:r w:rsidRPr="00553950">
        <w:rPr>
          <w:b/>
          <w:sz w:val="24"/>
          <w:szCs w:val="24"/>
        </w:rPr>
        <w:t xml:space="preserve">                                                          2019-1-HR01-KA102-060679</w:t>
      </w:r>
    </w:p>
    <w:p w:rsidR="00A03D58" w:rsidRPr="00553950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 xml:space="preserve">U sklopu projekta Know for </w:t>
      </w:r>
      <w:proofErr w:type="spellStart"/>
      <w:r w:rsidRPr="00553950">
        <w:rPr>
          <w:sz w:val="24"/>
          <w:szCs w:val="24"/>
        </w:rPr>
        <w:t>Tomorow</w:t>
      </w:r>
      <w:proofErr w:type="spellEnd"/>
      <w:r w:rsidRPr="00553950">
        <w:rPr>
          <w:sz w:val="24"/>
          <w:szCs w:val="24"/>
        </w:rPr>
        <w:t xml:space="preserve"> odobrena je mobilnost 19 učenika 4. razreda prehrambenih tehničara i </w:t>
      </w:r>
      <w:r>
        <w:rPr>
          <w:sz w:val="24"/>
          <w:szCs w:val="24"/>
        </w:rPr>
        <w:t xml:space="preserve">tehničara </w:t>
      </w:r>
      <w:r w:rsidRPr="00553950">
        <w:rPr>
          <w:sz w:val="24"/>
          <w:szCs w:val="24"/>
        </w:rPr>
        <w:t xml:space="preserve">nutricionista na stručnu praksu u </w:t>
      </w:r>
      <w:proofErr w:type="spellStart"/>
      <w:r w:rsidRPr="00553950">
        <w:rPr>
          <w:sz w:val="24"/>
          <w:szCs w:val="24"/>
        </w:rPr>
        <w:t>Bragu</w:t>
      </w:r>
      <w:proofErr w:type="spellEnd"/>
      <w:r w:rsidRPr="00553950">
        <w:rPr>
          <w:sz w:val="24"/>
          <w:szCs w:val="24"/>
        </w:rPr>
        <w:t>, Portugal. Stručna praksa održavati će se u razdoblju od</w:t>
      </w:r>
      <w:r>
        <w:rPr>
          <w:sz w:val="24"/>
          <w:szCs w:val="24"/>
        </w:rPr>
        <w:t xml:space="preserve"> 20 dana (</w:t>
      </w:r>
      <w:r w:rsidRPr="00553950">
        <w:rPr>
          <w:sz w:val="24"/>
          <w:szCs w:val="24"/>
        </w:rPr>
        <w:t>8. do 28. ožujka 2020.). S učenicima će za vrijeme mobilnosti biti jedna osoba u pratnji (djelatnik škole) koja će se pobrinuti da učenici izvršavaju svoje obveze te im pružiti potrebnu brigu, podršku i nadzor.</w:t>
      </w:r>
    </w:p>
    <w:p w:rsidR="00A03D58" w:rsidRPr="00553950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 xml:space="preserve">Partner na projektu je </w:t>
      </w:r>
      <w:proofErr w:type="spellStart"/>
      <w:r w:rsidRPr="00553950">
        <w:rPr>
          <w:sz w:val="24"/>
          <w:szCs w:val="24"/>
        </w:rPr>
        <w:t>Braga</w:t>
      </w:r>
      <w:proofErr w:type="spellEnd"/>
      <w:r w:rsidRPr="00553950">
        <w:rPr>
          <w:sz w:val="24"/>
          <w:szCs w:val="24"/>
        </w:rPr>
        <w:t xml:space="preserve"> Mob. </w:t>
      </w:r>
      <w:r>
        <w:rPr>
          <w:sz w:val="24"/>
          <w:szCs w:val="24"/>
        </w:rPr>
        <w:t>k</w:t>
      </w:r>
      <w:r w:rsidRPr="00553950">
        <w:rPr>
          <w:sz w:val="24"/>
          <w:szCs w:val="24"/>
        </w:rPr>
        <w:t xml:space="preserve">oja će učenicima pronaći odgovarajuće tvrtke za održavanje stručne prakse. Učenicima je iz sredstava projekta osiguran put do </w:t>
      </w:r>
      <w:proofErr w:type="spellStart"/>
      <w:r w:rsidRPr="00553950">
        <w:rPr>
          <w:sz w:val="24"/>
          <w:szCs w:val="24"/>
        </w:rPr>
        <w:t>Brage</w:t>
      </w:r>
      <w:proofErr w:type="spellEnd"/>
      <w:r w:rsidRPr="00553950">
        <w:rPr>
          <w:sz w:val="24"/>
          <w:szCs w:val="24"/>
        </w:rPr>
        <w:t xml:space="preserve"> i povratak, putno osiguranje, smještaj i prehrana za vrijeme mobilnosti. Roditelji/skrbnici ne moraju snositi nikakve dodatne troškove. Sudionici mobilnosti mogu biti učenici 4. razreda u zanimanjima prehrambeni tehničar i</w:t>
      </w:r>
      <w:r>
        <w:rPr>
          <w:sz w:val="24"/>
          <w:szCs w:val="24"/>
        </w:rPr>
        <w:t xml:space="preserve"> tehničar</w:t>
      </w:r>
      <w:r w:rsidRPr="00553950">
        <w:rPr>
          <w:sz w:val="24"/>
          <w:szCs w:val="24"/>
        </w:rPr>
        <w:t xml:space="preserve"> nutricionist.</w:t>
      </w:r>
    </w:p>
    <w:p w:rsidR="00A03D58" w:rsidRPr="00553950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 xml:space="preserve">O odabiru učenika odlučiti će </w:t>
      </w:r>
      <w:r>
        <w:rPr>
          <w:sz w:val="24"/>
          <w:szCs w:val="24"/>
        </w:rPr>
        <w:t>povjerenstvo u sastavu: nastavnik/</w:t>
      </w:r>
      <w:proofErr w:type="spellStart"/>
      <w:r>
        <w:rPr>
          <w:sz w:val="24"/>
          <w:szCs w:val="24"/>
        </w:rPr>
        <w:t>ca</w:t>
      </w:r>
      <w:proofErr w:type="spellEnd"/>
      <w:r w:rsidRPr="00553950">
        <w:rPr>
          <w:sz w:val="24"/>
          <w:szCs w:val="24"/>
        </w:rPr>
        <w:t xml:space="preserve"> </w:t>
      </w:r>
      <w:r>
        <w:rPr>
          <w:sz w:val="24"/>
          <w:szCs w:val="24"/>
        </w:rPr>
        <w:t>stručnih</w:t>
      </w:r>
      <w:r w:rsidRPr="00553950">
        <w:rPr>
          <w:sz w:val="24"/>
          <w:szCs w:val="24"/>
        </w:rPr>
        <w:t xml:space="preserve"> predmeta, </w:t>
      </w:r>
      <w:r>
        <w:rPr>
          <w:sz w:val="24"/>
          <w:szCs w:val="24"/>
        </w:rPr>
        <w:t>nastavnik/</w:t>
      </w:r>
      <w:proofErr w:type="spellStart"/>
      <w:r>
        <w:rPr>
          <w:sz w:val="24"/>
          <w:szCs w:val="24"/>
        </w:rPr>
        <w:t>ca</w:t>
      </w:r>
      <w:proofErr w:type="spellEnd"/>
      <w:r w:rsidRPr="00553950">
        <w:rPr>
          <w:sz w:val="24"/>
          <w:szCs w:val="24"/>
        </w:rPr>
        <w:t xml:space="preserve"> engleskog jezika i ravnateljica.</w:t>
      </w:r>
    </w:p>
    <w:p w:rsidR="00A03D58" w:rsidRPr="0039731E" w:rsidRDefault="00A03D58" w:rsidP="00A03D58">
      <w:pPr>
        <w:jc w:val="both"/>
        <w:rPr>
          <w:b/>
          <w:sz w:val="24"/>
          <w:szCs w:val="24"/>
        </w:rPr>
      </w:pPr>
      <w:r w:rsidRPr="0039731E">
        <w:rPr>
          <w:b/>
          <w:sz w:val="24"/>
          <w:szCs w:val="24"/>
        </w:rPr>
        <w:t>Uvjeti prijave:</w:t>
      </w:r>
    </w:p>
    <w:p w:rsidR="00A03D58" w:rsidRPr="0039731E" w:rsidRDefault="00980E9C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03D58" w:rsidRPr="00553950">
        <w:rPr>
          <w:sz w:val="24"/>
          <w:szCs w:val="24"/>
        </w:rPr>
        <w:t>čenik/</w:t>
      </w:r>
      <w:proofErr w:type="spellStart"/>
      <w:r w:rsidR="00A03D58" w:rsidRPr="00553950">
        <w:rPr>
          <w:sz w:val="24"/>
          <w:szCs w:val="24"/>
        </w:rPr>
        <w:t>ca</w:t>
      </w:r>
      <w:proofErr w:type="spellEnd"/>
      <w:r w:rsidR="00A03D58" w:rsidRPr="00553950">
        <w:rPr>
          <w:sz w:val="24"/>
          <w:szCs w:val="24"/>
        </w:rPr>
        <w:t xml:space="preserve"> mora biti </w:t>
      </w:r>
      <w:bookmarkStart w:id="0" w:name="_GoBack"/>
      <w:bookmarkEnd w:id="0"/>
      <w:r w:rsidR="00A03D58" w:rsidRPr="00553950">
        <w:rPr>
          <w:sz w:val="24"/>
          <w:szCs w:val="24"/>
        </w:rPr>
        <w:t>učenik Poljoprivredne, prehrambene i veterinarske ško</w:t>
      </w:r>
      <w:r w:rsidR="00A03D58">
        <w:rPr>
          <w:sz w:val="24"/>
          <w:szCs w:val="24"/>
        </w:rPr>
        <w:t xml:space="preserve">le Stanka Ožanića i pohađati 4. </w:t>
      </w:r>
      <w:r w:rsidR="00A03D58" w:rsidRPr="00553950">
        <w:rPr>
          <w:sz w:val="24"/>
          <w:szCs w:val="24"/>
        </w:rPr>
        <w:t>razred</w:t>
      </w:r>
      <w:r w:rsidR="00A03D58">
        <w:rPr>
          <w:sz w:val="24"/>
          <w:szCs w:val="24"/>
        </w:rPr>
        <w:t xml:space="preserve"> prehrambenog smjera (uz iznimku prijave učenika/</w:t>
      </w:r>
      <w:proofErr w:type="spellStart"/>
      <w:r w:rsidR="00A03D58">
        <w:rPr>
          <w:sz w:val="24"/>
          <w:szCs w:val="24"/>
        </w:rPr>
        <w:t>ca</w:t>
      </w:r>
      <w:proofErr w:type="spellEnd"/>
      <w:r w:rsidR="00A03D58">
        <w:rPr>
          <w:sz w:val="24"/>
          <w:szCs w:val="24"/>
        </w:rPr>
        <w:t xml:space="preserve"> 3. razreda prehrambenog smjera, ukoliko pojedini učenici 4. razreda budu spriječeni sudjelovati u mobilnosti)</w:t>
      </w:r>
    </w:p>
    <w:p w:rsidR="00A03D58" w:rsidRPr="00553950" w:rsidRDefault="00980E9C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03D58" w:rsidRPr="00553950">
        <w:rPr>
          <w:sz w:val="24"/>
          <w:szCs w:val="24"/>
        </w:rPr>
        <w:t>čenik/</w:t>
      </w:r>
      <w:proofErr w:type="spellStart"/>
      <w:r w:rsidR="00A03D58" w:rsidRPr="00553950">
        <w:rPr>
          <w:sz w:val="24"/>
          <w:szCs w:val="24"/>
        </w:rPr>
        <w:t>ca</w:t>
      </w:r>
      <w:proofErr w:type="spellEnd"/>
      <w:r w:rsidR="00A03D58" w:rsidRPr="00553950">
        <w:rPr>
          <w:sz w:val="24"/>
          <w:szCs w:val="24"/>
        </w:rPr>
        <w:t xml:space="preserve"> mora imati zadovoljavajući opći uspjeh, zadovoljavajući uspjeh posebno iz stručnih predmeta, razvijene socijalne vještine, zadovoljavajuće ocjene zalaganja i rada na praktičnoj nastavi, zadovoljavajuću razinu usvojenih</w:t>
      </w:r>
      <w:r w:rsidR="00A03D58">
        <w:rPr>
          <w:sz w:val="24"/>
          <w:szCs w:val="24"/>
        </w:rPr>
        <w:t xml:space="preserve"> znanja u strukovnim predmetima i zadovoljavajuću razinu</w:t>
      </w:r>
      <w:r w:rsidR="00A03D58" w:rsidRPr="00553950">
        <w:rPr>
          <w:sz w:val="24"/>
          <w:szCs w:val="24"/>
        </w:rPr>
        <w:t xml:space="preserve"> znanja engleskog jezika</w:t>
      </w:r>
    </w:p>
    <w:p w:rsidR="00A03D58" w:rsidRPr="00553950" w:rsidRDefault="00E924EB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03D58" w:rsidRPr="00553950">
        <w:rPr>
          <w:sz w:val="24"/>
          <w:szCs w:val="24"/>
        </w:rPr>
        <w:t xml:space="preserve">rijava mora biti predana do </w:t>
      </w:r>
      <w:r w:rsidR="00A03D58">
        <w:rPr>
          <w:sz w:val="24"/>
          <w:szCs w:val="24"/>
        </w:rPr>
        <w:t>30. rujna 2019.</w:t>
      </w:r>
    </w:p>
    <w:p w:rsidR="00A03D58" w:rsidRPr="0039731E" w:rsidRDefault="00A03D58" w:rsidP="00A03D58">
      <w:pPr>
        <w:jc w:val="both"/>
        <w:rPr>
          <w:b/>
          <w:sz w:val="24"/>
          <w:szCs w:val="24"/>
        </w:rPr>
      </w:pPr>
      <w:r w:rsidRPr="0039731E">
        <w:rPr>
          <w:b/>
          <w:sz w:val="24"/>
          <w:szCs w:val="24"/>
        </w:rPr>
        <w:t>Potrebni dokumenti prilikom prijave:</w:t>
      </w:r>
    </w:p>
    <w:p w:rsidR="00A03D58" w:rsidRPr="00553950" w:rsidRDefault="00980E9C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03D58" w:rsidRPr="00553950">
        <w:rPr>
          <w:sz w:val="24"/>
          <w:szCs w:val="24"/>
        </w:rPr>
        <w:t>reslika svjedodžbe prethodno završenog razreda</w:t>
      </w:r>
    </w:p>
    <w:p w:rsidR="00A03D58" w:rsidRPr="00553950" w:rsidRDefault="00E924EB" w:rsidP="00A03D5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A03D58" w:rsidRPr="00553950">
        <w:rPr>
          <w:sz w:val="24"/>
          <w:szCs w:val="24"/>
        </w:rPr>
        <w:t>otpisana izjava roditelja/skrbnika da dopuštaju sudjelovanje na natječaju i odlazak u inozemstvo (obrazac u prilogu)</w:t>
      </w:r>
    </w:p>
    <w:p w:rsidR="00A03D58" w:rsidRPr="00553950" w:rsidRDefault="00A03D58" w:rsidP="00A03D58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553950">
        <w:rPr>
          <w:sz w:val="24"/>
          <w:szCs w:val="24"/>
        </w:rPr>
        <w:t>Europass</w:t>
      </w:r>
      <w:proofErr w:type="spellEnd"/>
      <w:r w:rsidRPr="00553950">
        <w:rPr>
          <w:sz w:val="24"/>
          <w:szCs w:val="24"/>
        </w:rPr>
        <w:t xml:space="preserve"> CV na hrvatskom i engleskom jeziku (</w:t>
      </w:r>
      <w:hyperlink r:id="rId7" w:history="1">
        <w:r>
          <w:rPr>
            <w:rStyle w:val="Hiperveza"/>
          </w:rPr>
          <w:t>https://europass.cedefop.europa.eu/editors/hr/cv/compose</w:t>
        </w:r>
      </w:hyperlink>
      <w:r w:rsidRPr="00553950">
        <w:rPr>
          <w:sz w:val="24"/>
          <w:szCs w:val="24"/>
        </w:rPr>
        <w:t>)</w:t>
      </w:r>
    </w:p>
    <w:p w:rsidR="00A03D58" w:rsidRDefault="00E924EB" w:rsidP="00A03D5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A03D58" w:rsidRPr="00553950">
        <w:rPr>
          <w:sz w:val="24"/>
          <w:szCs w:val="24"/>
        </w:rPr>
        <w:t>otivacijsko pismo na engleskom jezi</w:t>
      </w:r>
      <w:r w:rsidR="00A03D58">
        <w:rPr>
          <w:sz w:val="24"/>
          <w:szCs w:val="24"/>
        </w:rPr>
        <w:t>ku (</w:t>
      </w:r>
      <w:hyperlink r:id="rId8" w:history="1">
        <w:r w:rsidR="00A03D58">
          <w:rPr>
            <w:rStyle w:val="Hiperveza"/>
          </w:rPr>
          <w:t>https://europass.cedefop.europa.eu/editors/hr/cl/compose</w:t>
        </w:r>
      </w:hyperlink>
      <w:r w:rsidR="00A03D58">
        <w:rPr>
          <w:sz w:val="24"/>
          <w:szCs w:val="24"/>
        </w:rPr>
        <w:t>)</w:t>
      </w:r>
    </w:p>
    <w:p w:rsidR="00A03D58" w:rsidRPr="00553950" w:rsidRDefault="00E924EB" w:rsidP="00A03D5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A03D58">
        <w:rPr>
          <w:sz w:val="24"/>
          <w:szCs w:val="24"/>
        </w:rPr>
        <w:t>spunjena prijavnica (obrazac u prilogu)</w:t>
      </w:r>
    </w:p>
    <w:p w:rsidR="00A03D58" w:rsidRPr="0039731E" w:rsidRDefault="00A03D58" w:rsidP="00A03D58">
      <w:pPr>
        <w:jc w:val="both"/>
        <w:rPr>
          <w:b/>
          <w:sz w:val="24"/>
          <w:szCs w:val="24"/>
        </w:rPr>
      </w:pPr>
      <w:r w:rsidRPr="0039731E">
        <w:rPr>
          <w:b/>
          <w:sz w:val="24"/>
          <w:szCs w:val="24"/>
        </w:rPr>
        <w:t>Dodatni bodovi:</w:t>
      </w:r>
    </w:p>
    <w:p w:rsidR="00A03D58" w:rsidRPr="00553950" w:rsidRDefault="00980E9C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03D58" w:rsidRPr="00553950">
        <w:rPr>
          <w:sz w:val="24"/>
          <w:szCs w:val="24"/>
        </w:rPr>
        <w:t>okaz o postignućima na natjecanjima iz stručnih predmeta i/ili engleskog jezika</w:t>
      </w:r>
    </w:p>
    <w:p w:rsidR="00A03D58" w:rsidRDefault="00980E9C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03D58" w:rsidRPr="00553950">
        <w:rPr>
          <w:sz w:val="24"/>
          <w:szCs w:val="24"/>
        </w:rPr>
        <w:t>okaz o sudjelovanju u školskim projektima i aktivnostima škole</w:t>
      </w:r>
    </w:p>
    <w:p w:rsidR="00A03D58" w:rsidRPr="00553950" w:rsidRDefault="00980E9C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03D58">
        <w:rPr>
          <w:sz w:val="24"/>
          <w:szCs w:val="24"/>
        </w:rPr>
        <w:t>rednost se daje učenicima iz obitelji nižeg socioekonomskog statusa (uključujući izbjeglice, azilante i migrante) i učenicima s teškoćama u razvoju</w:t>
      </w:r>
    </w:p>
    <w:p w:rsidR="00A03D58" w:rsidRPr="00553950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 xml:space="preserve">Svu prijavnu dokumentaciju učenici su dužni predati u ured ravnateljice do </w:t>
      </w:r>
      <w:r w:rsidRPr="003127F1">
        <w:rPr>
          <w:b/>
          <w:sz w:val="24"/>
          <w:szCs w:val="24"/>
        </w:rPr>
        <w:t>30. rujna 2019.</w:t>
      </w:r>
      <w:r w:rsidRPr="00553950">
        <w:rPr>
          <w:sz w:val="24"/>
          <w:szCs w:val="24"/>
        </w:rPr>
        <w:t xml:space="preserve"> Rezultati će biti objavljeni na školskoj</w:t>
      </w:r>
      <w:r>
        <w:rPr>
          <w:sz w:val="24"/>
          <w:szCs w:val="24"/>
        </w:rPr>
        <w:t xml:space="preserve"> web stranici i oglasnoj ploči Š</w:t>
      </w:r>
      <w:r w:rsidRPr="00553950">
        <w:rPr>
          <w:sz w:val="24"/>
          <w:szCs w:val="24"/>
        </w:rPr>
        <w:t xml:space="preserve">kole </w:t>
      </w:r>
      <w:r>
        <w:rPr>
          <w:sz w:val="24"/>
          <w:szCs w:val="24"/>
        </w:rPr>
        <w:t>07. l</w:t>
      </w:r>
      <w:r w:rsidR="00253B87">
        <w:rPr>
          <w:sz w:val="24"/>
          <w:szCs w:val="24"/>
        </w:rPr>
        <w:t xml:space="preserve">istopada 2019. Rok za žalbe je </w:t>
      </w:r>
      <w:r>
        <w:rPr>
          <w:sz w:val="24"/>
          <w:szCs w:val="24"/>
        </w:rPr>
        <w:t>5 dana od objave rezultata Natječaja.</w:t>
      </w:r>
    </w:p>
    <w:p w:rsidR="00A03D58" w:rsidRPr="00553950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>Nakon odabira, sudionici mobilnosti (njihovi r</w:t>
      </w:r>
      <w:r>
        <w:rPr>
          <w:sz w:val="24"/>
          <w:szCs w:val="24"/>
        </w:rPr>
        <w:t>oditelji/skrbnici) sklapaju ugovor sa Š</w:t>
      </w:r>
      <w:r w:rsidRPr="00553950">
        <w:rPr>
          <w:sz w:val="24"/>
          <w:szCs w:val="24"/>
        </w:rPr>
        <w:t xml:space="preserve">kolom i preuzimaju na sebe odgovornost </w:t>
      </w:r>
      <w:r>
        <w:rPr>
          <w:sz w:val="24"/>
          <w:szCs w:val="24"/>
        </w:rPr>
        <w:t>kako će ispuniti</w:t>
      </w:r>
      <w:r w:rsidRPr="00553950">
        <w:rPr>
          <w:sz w:val="24"/>
          <w:szCs w:val="24"/>
        </w:rPr>
        <w:t xml:space="preserve"> svoj dio obveza, u protivnom </w:t>
      </w:r>
      <w:r>
        <w:rPr>
          <w:sz w:val="24"/>
          <w:szCs w:val="24"/>
        </w:rPr>
        <w:t>su dužni vratiti Školi s</w:t>
      </w:r>
      <w:r w:rsidRPr="00553950">
        <w:rPr>
          <w:sz w:val="24"/>
          <w:szCs w:val="24"/>
        </w:rPr>
        <w:t>redstva uložena u mobilnost.</w:t>
      </w:r>
    </w:p>
    <w:p w:rsidR="00A03D58" w:rsidRPr="00553950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>Pedagoške, kulturološke, jezične i stručne pripre</w:t>
      </w:r>
      <w:r>
        <w:rPr>
          <w:sz w:val="24"/>
          <w:szCs w:val="24"/>
        </w:rPr>
        <w:t>me bit će organizirane u Š</w:t>
      </w:r>
      <w:r w:rsidRPr="00553950">
        <w:rPr>
          <w:sz w:val="24"/>
          <w:szCs w:val="24"/>
        </w:rPr>
        <w:t xml:space="preserve">koli, kao i sastanci sa sudionicima mobilnosti. </w:t>
      </w:r>
    </w:p>
    <w:p w:rsidR="00A03D58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>Za sve informacije i</w:t>
      </w:r>
      <w:r>
        <w:rPr>
          <w:sz w:val="24"/>
          <w:szCs w:val="24"/>
        </w:rPr>
        <w:t xml:space="preserve"> eventualne nejasnoće učenici i</w:t>
      </w:r>
      <w:r w:rsidRPr="00553950">
        <w:rPr>
          <w:sz w:val="24"/>
          <w:szCs w:val="24"/>
        </w:rPr>
        <w:t xml:space="preserve"> njihovi roditelji/skrbnici mogu  se obratit</w:t>
      </w:r>
      <w:r>
        <w:rPr>
          <w:sz w:val="24"/>
          <w:szCs w:val="24"/>
        </w:rPr>
        <w:t xml:space="preserve">i ravnateljici Jeleni </w:t>
      </w:r>
      <w:proofErr w:type="spellStart"/>
      <w:r>
        <w:rPr>
          <w:sz w:val="24"/>
          <w:szCs w:val="24"/>
        </w:rPr>
        <w:t>Gulan</w:t>
      </w:r>
      <w:proofErr w:type="spellEnd"/>
      <w:r>
        <w:rPr>
          <w:sz w:val="24"/>
          <w:szCs w:val="24"/>
        </w:rPr>
        <w:t xml:space="preserve"> ili</w:t>
      </w:r>
      <w:r w:rsidRPr="00553950">
        <w:rPr>
          <w:sz w:val="24"/>
          <w:szCs w:val="24"/>
        </w:rPr>
        <w:t xml:space="preserve"> koo</w:t>
      </w:r>
      <w:r>
        <w:rPr>
          <w:sz w:val="24"/>
          <w:szCs w:val="24"/>
        </w:rPr>
        <w:t xml:space="preserve">rdinatorima projekta Bruni Bišćan i Vesni </w:t>
      </w:r>
      <w:proofErr w:type="spellStart"/>
      <w:r>
        <w:rPr>
          <w:sz w:val="24"/>
          <w:szCs w:val="24"/>
        </w:rPr>
        <w:t>Milanji</w:t>
      </w:r>
      <w:proofErr w:type="spellEnd"/>
      <w:r>
        <w:rPr>
          <w:sz w:val="24"/>
          <w:szCs w:val="24"/>
        </w:rPr>
        <w:t>.</w:t>
      </w:r>
    </w:p>
    <w:p w:rsidR="00A03D58" w:rsidRPr="00553950" w:rsidRDefault="00A03D58" w:rsidP="00A03D58">
      <w:pPr>
        <w:jc w:val="both"/>
        <w:rPr>
          <w:sz w:val="24"/>
          <w:szCs w:val="24"/>
        </w:rPr>
      </w:pPr>
      <w:r>
        <w:rPr>
          <w:sz w:val="24"/>
          <w:szCs w:val="24"/>
        </w:rPr>
        <w:t>U Zadru, 26. kolovoza 2019.</w:t>
      </w:r>
    </w:p>
    <w:p w:rsidR="00A03D58" w:rsidRDefault="00A03D58" w:rsidP="00A03D58">
      <w:pPr>
        <w:jc w:val="right"/>
        <w:rPr>
          <w:sz w:val="24"/>
          <w:szCs w:val="24"/>
        </w:rPr>
      </w:pPr>
      <w:r>
        <w:rPr>
          <w:sz w:val="24"/>
          <w:szCs w:val="24"/>
        </w:rPr>
        <w:t>R A V N A T E LJ I C A:</w:t>
      </w:r>
    </w:p>
    <w:p w:rsidR="00A03D58" w:rsidRPr="00553950" w:rsidRDefault="00A03D58" w:rsidP="00A03D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Jelena </w:t>
      </w:r>
      <w:proofErr w:type="spellStart"/>
      <w:r>
        <w:rPr>
          <w:sz w:val="24"/>
          <w:szCs w:val="24"/>
        </w:rPr>
        <w:t>Gulan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</w:t>
      </w:r>
      <w:proofErr w:type="spellEnd"/>
      <w:r>
        <w:rPr>
          <w:sz w:val="24"/>
          <w:szCs w:val="24"/>
        </w:rPr>
        <w:t>. ing.</w:t>
      </w:r>
    </w:p>
    <w:p w:rsidR="00D36786" w:rsidRPr="009A3471" w:rsidRDefault="00D36786" w:rsidP="009A3471">
      <w:pPr>
        <w:spacing w:after="0"/>
        <w:jc w:val="right"/>
      </w:pPr>
    </w:p>
    <w:sectPr w:rsidR="00D36786" w:rsidRPr="009A34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1E" w:rsidRDefault="00095B1E" w:rsidP="000125FF">
      <w:pPr>
        <w:spacing w:after="0" w:line="240" w:lineRule="auto"/>
      </w:pPr>
      <w:r>
        <w:separator/>
      </w:r>
    </w:p>
  </w:endnote>
  <w:endnote w:type="continuationSeparator" w:id="0">
    <w:p w:rsidR="00095B1E" w:rsidRDefault="00095B1E" w:rsidP="0001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-1270</wp:posOffset>
          </wp:positionV>
          <wp:extent cx="1628775" cy="679909"/>
          <wp:effectExtent l="0" t="0" r="0" b="635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9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>
          <wp:extent cx="1790700" cy="698323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90" cy="73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1E" w:rsidRDefault="00095B1E" w:rsidP="000125FF">
      <w:pPr>
        <w:spacing w:after="0" w:line="240" w:lineRule="auto"/>
      </w:pPr>
      <w:r>
        <w:separator/>
      </w:r>
    </w:p>
  </w:footnote>
  <w:footnote w:type="continuationSeparator" w:id="0">
    <w:p w:rsidR="00095B1E" w:rsidRDefault="00095B1E" w:rsidP="0001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Zaglavlje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4884420</wp:posOffset>
          </wp:positionH>
          <wp:positionV relativeFrom="paragraph">
            <wp:posOffset>-592455</wp:posOffset>
          </wp:positionV>
          <wp:extent cx="2561710" cy="1920828"/>
          <wp:effectExtent l="0" t="0" r="0" b="381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GOOG FDFDF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710" cy="1920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00453E74" wp14:editId="7B79A8CD">
          <wp:extent cx="3547036" cy="6953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v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638" cy="71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5FF" w:rsidRDefault="000125FF">
    <w:pPr>
      <w:pStyle w:val="Zaglavlje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572EB"/>
    <w:multiLevelType w:val="hybridMultilevel"/>
    <w:tmpl w:val="89782824"/>
    <w:lvl w:ilvl="0" w:tplc="60BA12B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F"/>
    <w:rsid w:val="000125FF"/>
    <w:rsid w:val="00095B1E"/>
    <w:rsid w:val="00137FB6"/>
    <w:rsid w:val="00253B87"/>
    <w:rsid w:val="003544B2"/>
    <w:rsid w:val="003F26CF"/>
    <w:rsid w:val="0056054C"/>
    <w:rsid w:val="008A5029"/>
    <w:rsid w:val="00980E9C"/>
    <w:rsid w:val="009A3471"/>
    <w:rsid w:val="00A03D58"/>
    <w:rsid w:val="00D12643"/>
    <w:rsid w:val="00D36786"/>
    <w:rsid w:val="00E9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C7147"/>
  <w15:chartTrackingRefBased/>
  <w15:docId w15:val="{D3377587-CAF5-4ED7-B7DF-CE00BB3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5FF"/>
  </w:style>
  <w:style w:type="paragraph" w:styleId="Podnoje">
    <w:name w:val="footer"/>
    <w:basedOn w:val="Normal"/>
    <w:link w:val="Podno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5FF"/>
  </w:style>
  <w:style w:type="paragraph" w:styleId="Tekstbalonia">
    <w:name w:val="Balloon Text"/>
    <w:basedOn w:val="Normal"/>
    <w:link w:val="TekstbaloniaChar"/>
    <w:uiPriority w:val="99"/>
    <w:semiHidden/>
    <w:unhideWhenUsed/>
    <w:rsid w:val="0001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5F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03D58"/>
    <w:pPr>
      <w:spacing w:after="160"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03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ditors/hr/cl/compo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ditors/hr/cv/compo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2019-08-21T09:42:00Z</cp:lastPrinted>
  <dcterms:created xsi:type="dcterms:W3CDTF">2019-08-21T09:41:00Z</dcterms:created>
  <dcterms:modified xsi:type="dcterms:W3CDTF">2019-08-21T10:05:00Z</dcterms:modified>
</cp:coreProperties>
</file>