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Ind w:w="93" w:type="dxa"/>
        <w:tblLook w:val="04A0" w:firstRow="1" w:lastRow="0" w:firstColumn="1" w:lastColumn="0" w:noHBand="0" w:noVBand="1"/>
      </w:tblPr>
      <w:tblGrid>
        <w:gridCol w:w="1716"/>
        <w:gridCol w:w="4504"/>
        <w:gridCol w:w="2520"/>
        <w:gridCol w:w="1660"/>
        <w:gridCol w:w="1480"/>
        <w:gridCol w:w="660"/>
      </w:tblGrid>
      <w:tr w:rsidR="002824E1" w:rsidRPr="00166BCA" w:rsidTr="002824E1">
        <w:trPr>
          <w:trHeight w:val="690"/>
        </w:trPr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824E1" w:rsidRPr="00166BCA" w:rsidRDefault="002824E1" w:rsidP="00145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1456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shd w:val="clear" w:color="auto" w:fill="D9D9D9" w:themeFill="background1" w:themeFillShade="D9"/>
                <w:lang w:eastAsia="hr-HR"/>
              </w:rPr>
              <w:t>Poljoprivredni</w:t>
            </w:r>
            <w:r w:rsidR="00F66D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shd w:val="clear" w:color="auto" w:fill="D9D9D9" w:themeFill="background1" w:themeFillShade="D9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shd w:val="clear" w:color="auto" w:fill="D9D9D9" w:themeFill="background1" w:themeFillShade="D9"/>
                <w:lang w:eastAsia="hr-HR"/>
              </w:rPr>
              <w:t>tehničar</w:t>
            </w:r>
            <w:r w:rsidR="001456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shd w:val="clear" w:color="auto" w:fill="D9D9D9" w:themeFill="background1" w:themeFillShade="D9"/>
                <w:lang w:eastAsia="hr-HR"/>
              </w:rPr>
              <w:t xml:space="preserve"> </w:t>
            </w:r>
            <w:proofErr w:type="spellStart"/>
            <w:r w:rsidR="001456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shd w:val="clear" w:color="auto" w:fill="D9D9D9" w:themeFill="background1" w:themeFillShade="D9"/>
                <w:lang w:eastAsia="hr-HR"/>
              </w:rPr>
              <w:t>fitofarmaceut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shd w:val="clear" w:color="auto" w:fill="D9D9D9" w:themeFill="background1" w:themeFillShade="D9"/>
                <w:lang w:eastAsia="hr-HR"/>
              </w:rPr>
              <w:t>-</w:t>
            </w:r>
            <w:r w:rsidRPr="00A21B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shd w:val="clear" w:color="auto" w:fill="D9D9D9" w:themeFill="background1" w:themeFillShade="D9"/>
                <w:lang w:eastAsia="hr-HR"/>
              </w:rPr>
              <w:t xml:space="preserve"> 1. razred srednje škole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1350"/>
        </w:trPr>
        <w:tc>
          <w:tcPr>
            <w:tcW w:w="17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FORWARD 1- udžbenik engleskog jezika s dodatnim digitalnim</w:t>
            </w:r>
          </w:p>
          <w:p w:rsidR="002824E1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sadržajima za 1. razred gimnazija i četverogodišnjih strukovnih </w:t>
            </w:r>
          </w:p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škola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Anica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Gregović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Melita Jurković</w:t>
            </w:r>
          </w:p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Aleksandra Pavličević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radni udžbenik                                   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135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22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9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DEUTCH COM 2: udžbenik za njemački jezik 1. i 2. razred         gimnazija i strukovnih škola 6/7 i 9/10 godina učenja i 3. i 4.            razred, 3/4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Gerhard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Neuner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Lina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Pilypalyte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Vincete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Carmen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Cristache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Ema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Szakaly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90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90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(FAKULTATIVNO)               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DEUTCH COM 1: udžbenik za njemački jezik, 1. i 2. razred gimnazija i strukovnih škola 1. i 2.godina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Gerhard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Neuner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Kursiša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 Lina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Pilypalyte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Vincete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Ema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Szakaly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22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9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67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824E1" w:rsidRPr="00166BCA" w:rsidTr="00557FAA">
        <w:trPr>
          <w:trHeight w:val="3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45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Bruno Ćurko, Igor Lukić, Marko Zec, Marina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Katinić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824E1" w:rsidRPr="00166BCA" w:rsidTr="002824E1">
        <w:trPr>
          <w:trHeight w:val="22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ETIKA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824E1" w:rsidRPr="00166BCA" w:rsidTr="002824E1">
        <w:trPr>
          <w:trHeight w:val="6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Mirjana Vučica, Dušan Vuletić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22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824E1" w:rsidRPr="00166BCA" w:rsidTr="002824E1">
        <w:trPr>
          <w:trHeight w:val="22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                                         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Fon-Fon 1: udžbenik iz hrvatskog jezika za 1. razred</w:t>
            </w: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Četverogodišnjih strukovnih škole</w:t>
            </w: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824E1" w:rsidRPr="00166BCA" w:rsidRDefault="002824E1" w:rsidP="00CA0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Književni vremep</w:t>
            </w:r>
            <w:r w:rsidR="00CA0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lov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1: čitanka iz hrvatskog jezika za prvi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                          </w:t>
            </w: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Sandra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Rossett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Bazdan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</w:t>
            </w: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45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6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45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829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3E3D6D" w:rsidRDefault="00C8587A" w:rsidP="00CA34E0">
            <w:pPr>
              <w:pStyle w:val="Odlomakpopisa"/>
              <w:ind w:left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 DOGOVORU S NASTAVNIKOM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F063B7" w:rsidRDefault="002824E1" w:rsidP="005D30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F063B7" w:rsidRDefault="002824E1" w:rsidP="00CA34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6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FIZIKA - ČETVEROGODIŠNJI STRUKOVNI PROGRAM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FIZIKA 1 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za 1. razred srednjih škola s dvogodišnjim programom  fizike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Tatjana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Roginić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45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Samaržija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45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POVIJEST - ZA ČETVEROGODIŠNJE STRUKOVNE ŠKOLE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824E1" w:rsidRPr="00166BCA" w:rsidTr="002824E1">
        <w:trPr>
          <w:trHeight w:val="45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6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OPĆA I ANORGANSKA KEMIJA : udžbenik za 1. razred zdravstvenih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6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Mira Herak, Antica </w:t>
            </w:r>
            <w:proofErr w:type="spellStart"/>
            <w:r w:rsidRPr="00166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Petreski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6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6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824E1" w:rsidRPr="00166BCA" w:rsidTr="002824E1">
        <w:trPr>
          <w:trHeight w:val="450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BILINOGOJSTVO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TEMELJI BILINOGOJSTVA : udžbenik za srednje poljoprivredne škole</w:t>
            </w: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Ferdo Bašić, Vladimir Mihalić            </w:t>
            </w: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450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STOČARSTVO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OPĆE STOČARSTVO : udžbenik za 1. razred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poljoprivrednih škola</w:t>
            </w: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Mirta Balenović, Tomislav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Balenović</w:t>
            </w: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udžbenik</w:t>
            </w: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PROFIL</w:t>
            </w: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450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ANATOMIJA I FIZIOLOGIJA                </w:t>
            </w: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DOMAĆIH ŽIVOTINJA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ANATOMIJA I HISTOLOGIJA DOMAĆIH ŽIVOTINJA : udžbenik za 1. razred srednjih     veterinarskih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Krešimir Babić, Ante Hraste</w:t>
            </w:r>
          </w:p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6E2029" w:rsidRDefault="006E2029"/>
    <w:sectPr w:rsidR="006E2029" w:rsidSect="00E134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C6BDA"/>
    <w:multiLevelType w:val="hybridMultilevel"/>
    <w:tmpl w:val="CD525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9C"/>
    <w:rsid w:val="00026B53"/>
    <w:rsid w:val="000500E2"/>
    <w:rsid w:val="000C4553"/>
    <w:rsid w:val="0014562D"/>
    <w:rsid w:val="00166BCA"/>
    <w:rsid w:val="00191920"/>
    <w:rsid w:val="00193AC9"/>
    <w:rsid w:val="001A2130"/>
    <w:rsid w:val="0020302F"/>
    <w:rsid w:val="0021592C"/>
    <w:rsid w:val="00274E9C"/>
    <w:rsid w:val="002824E1"/>
    <w:rsid w:val="00285A4F"/>
    <w:rsid w:val="00335C8E"/>
    <w:rsid w:val="003423C3"/>
    <w:rsid w:val="003E3D6D"/>
    <w:rsid w:val="00445F56"/>
    <w:rsid w:val="00480EB7"/>
    <w:rsid w:val="004B40FF"/>
    <w:rsid w:val="00557FAA"/>
    <w:rsid w:val="0057604D"/>
    <w:rsid w:val="005D30A8"/>
    <w:rsid w:val="00636ADD"/>
    <w:rsid w:val="00665151"/>
    <w:rsid w:val="00697629"/>
    <w:rsid w:val="006E2029"/>
    <w:rsid w:val="006F58F4"/>
    <w:rsid w:val="007502F2"/>
    <w:rsid w:val="00761AB3"/>
    <w:rsid w:val="008F44D6"/>
    <w:rsid w:val="0092577B"/>
    <w:rsid w:val="009A6051"/>
    <w:rsid w:val="00A21BA0"/>
    <w:rsid w:val="00AA71C6"/>
    <w:rsid w:val="00C2574E"/>
    <w:rsid w:val="00C8587A"/>
    <w:rsid w:val="00CA0555"/>
    <w:rsid w:val="00CA34E0"/>
    <w:rsid w:val="00DB745A"/>
    <w:rsid w:val="00DE755C"/>
    <w:rsid w:val="00E1349C"/>
    <w:rsid w:val="00F24041"/>
    <w:rsid w:val="00F66D15"/>
    <w:rsid w:val="00F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3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EDDA-92CB-4EC2-8E46-F93CDD58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5</cp:revision>
  <dcterms:created xsi:type="dcterms:W3CDTF">2020-07-23T08:36:00Z</dcterms:created>
  <dcterms:modified xsi:type="dcterms:W3CDTF">2020-07-29T09:27:00Z</dcterms:modified>
</cp:coreProperties>
</file>