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1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236"/>
        <w:gridCol w:w="1244"/>
        <w:gridCol w:w="170"/>
        <w:gridCol w:w="490"/>
        <w:gridCol w:w="170"/>
      </w:tblGrid>
      <w:tr w:rsidR="00EF563D" w:rsidRPr="006B5FE9" w:rsidTr="00790125">
        <w:trPr>
          <w:gridAfter w:val="3"/>
          <w:wAfter w:w="830" w:type="dxa"/>
          <w:trHeight w:val="1365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Tehničar nutricionist - 3.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F563D" w:rsidRPr="006B5FE9" w:rsidTr="00790125">
        <w:trPr>
          <w:gridAfter w:val="3"/>
          <w:wAfter w:w="830" w:type="dxa"/>
          <w:trHeight w:val="1365"/>
        </w:trPr>
        <w:tc>
          <w:tcPr>
            <w:tcW w:w="246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EF5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  <w:tr w:rsidR="00EF563D" w:rsidRPr="006B5FE9" w:rsidTr="00790125">
        <w:trPr>
          <w:gridAfter w:val="3"/>
          <w:wAfter w:w="830" w:type="dxa"/>
          <w:trHeight w:val="1350"/>
        </w:trPr>
        <w:tc>
          <w:tcPr>
            <w:tcW w:w="24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EF5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  <w:tr w:rsidR="00EF563D" w:rsidRPr="006B5FE9" w:rsidTr="00790125">
        <w:trPr>
          <w:gridAfter w:val="3"/>
          <w:wAfter w:w="83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F563D" w:rsidRPr="006B5FE9" w:rsidTr="00790125">
        <w:trPr>
          <w:gridAfter w:val="3"/>
          <w:wAfter w:w="830" w:type="dxa"/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1622AF" w:rsidRDefault="00EF563D" w:rsidP="00162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DEUTSCH.COM 3 : </w:t>
            </w:r>
          </w:p>
          <w:p w:rsidR="00EF563D" w:rsidRPr="001622AF" w:rsidRDefault="00EF563D" w:rsidP="00162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njemačkog jezika u gimnazijama i strukovnim školama, prvi </w:t>
            </w:r>
          </w:p>
          <w:p w:rsidR="00EF563D" w:rsidRPr="006B5FE9" w:rsidRDefault="00EF563D" w:rsidP="00162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strani jezik, 2. i/ili 3. razred i drugi strani jezik, 3. i 4. razred,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1622AF" w:rsidRDefault="00EF563D" w:rsidP="00162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Gerhard </w:t>
            </w:r>
            <w:proofErr w:type="spellStart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Neuner</w:t>
            </w:r>
            <w:proofErr w:type="spellEnd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Lina </w:t>
            </w:r>
            <w:proofErr w:type="spellStart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Pilypaityte</w:t>
            </w:r>
            <w:proofErr w:type="spellEnd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Sara </w:t>
            </w:r>
          </w:p>
          <w:p w:rsidR="00EF563D" w:rsidRPr="006B5FE9" w:rsidRDefault="00EF563D" w:rsidP="00162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Vicente</w:t>
            </w:r>
            <w:proofErr w:type="spellEnd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Carmen</w:t>
            </w:r>
            <w:proofErr w:type="spellEnd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Cristache</w:t>
            </w:r>
            <w:proofErr w:type="spellEnd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Erna </w:t>
            </w:r>
            <w:proofErr w:type="spellStart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Szakaly</w:t>
            </w:r>
            <w:proofErr w:type="spellEnd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</w:tr>
      <w:tr w:rsidR="00EF563D" w:rsidRPr="006B5FE9" w:rsidTr="00790125">
        <w:trPr>
          <w:gridAfter w:val="3"/>
          <w:wAfter w:w="830" w:type="dxa"/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DEUTSCH.COM 3 :   radna bilježnica njemačko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</w:t>
            </w:r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jezika u gimnazijama i strukovnim školama, 3. i 4. razred, 8. i 9.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1622AF" w:rsidRDefault="00EF563D" w:rsidP="00162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Gerhard </w:t>
            </w:r>
            <w:proofErr w:type="spellStart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Neuner</w:t>
            </w:r>
            <w:proofErr w:type="spellEnd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Lina </w:t>
            </w:r>
            <w:proofErr w:type="spellStart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Pilypaityte</w:t>
            </w:r>
            <w:proofErr w:type="spellEnd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Sara </w:t>
            </w:r>
          </w:p>
          <w:p w:rsidR="00EF563D" w:rsidRPr="006B5FE9" w:rsidRDefault="00EF563D" w:rsidP="001622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Vicente</w:t>
            </w:r>
            <w:proofErr w:type="spellEnd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Carmen</w:t>
            </w:r>
            <w:proofErr w:type="spellEnd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Cristache</w:t>
            </w:r>
            <w:proofErr w:type="spellEnd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Erna </w:t>
            </w:r>
            <w:proofErr w:type="spellStart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Szakaly</w:t>
            </w:r>
            <w:proofErr w:type="spellEnd"/>
            <w:r w:rsidRPr="001622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</w:tr>
      <w:tr w:rsidR="00EF563D" w:rsidRPr="006B5FE9" w:rsidTr="00790125">
        <w:trPr>
          <w:gridAfter w:val="3"/>
          <w:wAfter w:w="83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F563D" w:rsidRPr="006B5FE9" w:rsidTr="00790125">
        <w:trPr>
          <w:gridAfter w:val="3"/>
          <w:wAfter w:w="830" w:type="dxa"/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EF563D" w:rsidRPr="006B5FE9" w:rsidTr="00790125">
        <w:trPr>
          <w:gridAfter w:val="3"/>
          <w:wAfter w:w="830" w:type="dxa"/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EF563D" w:rsidRPr="006B5FE9" w:rsidTr="00790125">
        <w:trPr>
          <w:gridAfter w:val="3"/>
          <w:wAfter w:w="83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F563D" w:rsidRPr="006B5FE9" w:rsidTr="00790125">
        <w:trPr>
          <w:gridAfter w:val="3"/>
          <w:wAfter w:w="83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EF563D" w:rsidRPr="006B5FE9" w:rsidTr="00790125">
        <w:trPr>
          <w:gridAfter w:val="3"/>
          <w:wAfter w:w="830" w:type="dxa"/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ŽIVI SVIJET 3: FIZIOLOGIJA ČOVJEKA I ŽIVOTNI PROCESI U BILJKAMA : udžbenik biologije za treći razred gimnazije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Oskar P.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Springer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Branka 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Pevalek</w:t>
            </w:r>
            <w:proofErr w:type="spellEnd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-</w:t>
            </w:r>
            <w:proofErr w:type="spellStart"/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Kozlina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563D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790125" w:rsidRPr="006B5FE9" w:rsidTr="00790125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90125" w:rsidRPr="006B5FE9" w:rsidTr="00790125">
        <w:trPr>
          <w:gridAfter w:val="1"/>
          <w:wAfter w:w="17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Čaplar</w:t>
            </w:r>
            <w:proofErr w:type="spellEnd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</w:tr>
      <w:tr w:rsidR="00790125" w:rsidRPr="006B5FE9" w:rsidTr="00790125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90125" w:rsidRPr="006B5FE9" w:rsidTr="00790125">
        <w:trPr>
          <w:gridAfter w:val="1"/>
          <w:wAfter w:w="170" w:type="dxa"/>
          <w:trHeight w:val="70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FON- FON 3, udžbenik za 3.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90125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1660" w:type="dxa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90125" w:rsidRPr="006B5FE9" w:rsidTr="00790125">
        <w:trPr>
          <w:gridAfter w:val="1"/>
          <w:wAfter w:w="170" w:type="dxa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left w:val="nil"/>
            </w:tcBorders>
            <w:shd w:val="clear" w:color="auto" w:fill="auto"/>
            <w:vAlign w:val="center"/>
          </w:tcPr>
          <w:p w:rsidR="00790125" w:rsidRPr="006B5FE9" w:rsidRDefault="00790125" w:rsidP="006B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90125" w:rsidRPr="006B5FE9" w:rsidTr="00790125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90125" w:rsidRPr="006B5FE9" w:rsidTr="00790125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EF563D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KNJIŽEVNI VREMEPLOV 3, čitanka za 3.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  <w:r w:rsidR="00EF56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 w:rsidR="00EF56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 w:rsidR="00EF56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="00EF56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Rossetti</w:t>
            </w:r>
            <w:proofErr w:type="spellEnd"/>
            <w:r w:rsidR="00EF56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EF56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Bazdan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8A1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  <w:r w:rsidR="00EF56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0125" w:rsidRPr="006B5FE9" w:rsidTr="00790125">
        <w:trPr>
          <w:gridAfter w:val="1"/>
          <w:wAfter w:w="170" w:type="dxa"/>
          <w:trHeight w:val="225"/>
        </w:trPr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90125" w:rsidRPr="006B5FE9" w:rsidTr="00790125">
        <w:trPr>
          <w:gridAfter w:val="1"/>
          <w:wAfter w:w="170" w:type="dxa"/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DB4849" w:rsidP="00EF5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EF56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90125" w:rsidRPr="006B5FE9" w:rsidTr="00790125">
        <w:trPr>
          <w:gridAfter w:val="1"/>
          <w:wAfter w:w="170" w:type="dxa"/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BIOKEMIJA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BIOKEMIJA : udžbenik biokemije u trećem razredu srednje medicinske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Ivana 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Weygand</w:t>
            </w:r>
            <w:proofErr w:type="spellEnd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Đurašević</w:t>
            </w:r>
            <w:proofErr w:type="spellEnd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Vesna Petrović-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Peroković</w:t>
            </w:r>
            <w:proofErr w:type="spellEnd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Donatella</w:t>
            </w:r>
            <w:proofErr w:type="spellEnd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Verbanac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0125" w:rsidRPr="006B5FE9" w:rsidTr="00790125">
        <w:trPr>
          <w:gridAfter w:val="1"/>
          <w:wAfter w:w="170" w:type="dxa"/>
          <w:trHeight w:val="915"/>
        </w:trPr>
        <w:tc>
          <w:tcPr>
            <w:tcW w:w="24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NUTRICIONIST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MEDICINSKA BAKTERIOLOGIJA, VIROLOGIJA I PARAZITOLOGIJA : udžbenik za zanimanje medicinska sestra opće njege/medicinski tehničar opće njege (3. razred) i zdravstvena zanimanja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Volner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B5FE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vAlign w:val="center"/>
            <w:hideMark/>
          </w:tcPr>
          <w:p w:rsidR="00790125" w:rsidRPr="006B5FE9" w:rsidRDefault="00790125" w:rsidP="006B5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6B5F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D9178A" w:rsidRDefault="00D9178A" w:rsidP="00D9178A">
      <w:pPr>
        <w:rPr>
          <w:sz w:val="16"/>
          <w:szCs w:val="16"/>
        </w:rPr>
      </w:pPr>
      <w:r>
        <w:rPr>
          <w:b/>
          <w:sz w:val="18"/>
          <w:szCs w:val="18"/>
        </w:rPr>
        <w:t xml:space="preserve">OSNOVE PREHRANE                          </w:t>
      </w:r>
      <w:r>
        <w:rPr>
          <w:sz w:val="16"/>
          <w:szCs w:val="16"/>
        </w:rPr>
        <w:t>POZNAVANJE ROBE I PREHRANA 1:</w:t>
      </w:r>
      <w:r w:rsidRPr="00D9178A">
        <w:rPr>
          <w:sz w:val="16"/>
          <w:szCs w:val="16"/>
        </w:rPr>
        <w:t xml:space="preserve"> </w:t>
      </w:r>
    </w:p>
    <w:p w:rsidR="00D9178A" w:rsidRDefault="00D9178A" w:rsidP="00D917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Udžbenik za 1. razred ugostiteljske i turističke                       Danko Matasović                                    udžbenik                                                           PROFIL</w:t>
      </w:r>
    </w:p>
    <w:p w:rsidR="00D9178A" w:rsidRDefault="00D9178A" w:rsidP="00D9178A">
      <w:pPr>
        <w:pBdr>
          <w:bottom w:val="single" w:sz="6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Škole</w:t>
      </w:r>
    </w:p>
    <w:p w:rsidR="00D9178A" w:rsidRPr="00DA50D6" w:rsidRDefault="00D9178A" w:rsidP="00D9178A">
      <w:pP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 w:rsidRPr="00E715B0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>PREHRAMBENE ŠKOLE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     </w:t>
      </w:r>
      <w:r w:rsidRPr="00CC664E"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>POZNAVANJE ROBE I PREHRANA 2:</w:t>
      </w: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               </w:t>
      </w:r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>Danko Matasović                                            udžbenik                                               PROFIL</w:t>
      </w:r>
    </w:p>
    <w:p w:rsidR="00D9178A" w:rsidRDefault="00D9178A" w:rsidP="00D9178A">
      <w:pP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hr-HR"/>
        </w:rPr>
        <w:t xml:space="preserve">                                                                      </w:t>
      </w:r>
      <w:proofErr w:type="spellStart"/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>udzbenik</w:t>
      </w:r>
      <w:proofErr w:type="spellEnd"/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 xml:space="preserve"> za 2. razred ugostiteljskih i </w:t>
      </w:r>
    </w:p>
    <w:p w:rsidR="00D9178A" w:rsidRDefault="00D9178A" w:rsidP="00D9178A">
      <w:pPr>
        <w:pBdr>
          <w:bottom w:val="single" w:sz="6" w:space="1" w:color="auto"/>
        </w:pBd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</w:pPr>
      <w:r>
        <w:rPr>
          <w:rFonts w:ascii="Calibri" w:eastAsia="Times New Roman" w:hAnsi="Calibri" w:cs="Times New Roman"/>
          <w:bCs/>
          <w:color w:val="000000"/>
          <w:sz w:val="16"/>
          <w:szCs w:val="16"/>
          <w:lang w:eastAsia="hr-HR"/>
        </w:rPr>
        <w:t xml:space="preserve">                                                                      turističkih škola</w:t>
      </w:r>
    </w:p>
    <w:p w:rsidR="00D9178A" w:rsidRDefault="00D9178A" w:rsidP="00D9178A">
      <w:pPr>
        <w:rPr>
          <w:sz w:val="16"/>
          <w:szCs w:val="16"/>
        </w:rPr>
      </w:pPr>
    </w:p>
    <w:p w:rsidR="006E2029" w:rsidRDefault="006E2029"/>
    <w:sectPr w:rsidR="006E2029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E9"/>
    <w:rsid w:val="001622AF"/>
    <w:rsid w:val="0030339D"/>
    <w:rsid w:val="006B5FE9"/>
    <w:rsid w:val="006E2029"/>
    <w:rsid w:val="00790125"/>
    <w:rsid w:val="00870315"/>
    <w:rsid w:val="008A16C2"/>
    <w:rsid w:val="00A63E96"/>
    <w:rsid w:val="00CC664E"/>
    <w:rsid w:val="00D9178A"/>
    <w:rsid w:val="00DB4849"/>
    <w:rsid w:val="00EF563D"/>
    <w:rsid w:val="00F3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2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11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11</cp:revision>
  <dcterms:created xsi:type="dcterms:W3CDTF">2016-07-01T09:00:00Z</dcterms:created>
  <dcterms:modified xsi:type="dcterms:W3CDTF">2020-07-29T09:31:00Z</dcterms:modified>
</cp:coreProperties>
</file>