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Franje Tuđmana 24/H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23000 Zadar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+385 23 315 668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Fax. +385 23 316 044</w:t>
      </w:r>
    </w:p>
    <w:p w:rsidR="00D631CC" w:rsidRDefault="002E4DE8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631CC" w:rsidRPr="00A143D8">
          <w:rPr>
            <w:rStyle w:val="Hiperveza"/>
            <w:rFonts w:ascii="Times New Roman" w:hAnsi="Times New Roman" w:cs="Times New Roman"/>
            <w:sz w:val="24"/>
            <w:szCs w:val="24"/>
          </w:rPr>
          <w:t>ozanic@zd.t-com.hr</w:t>
        </w:r>
      </w:hyperlink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Pr="001A0B80" w:rsidRDefault="00D631CC" w:rsidP="00D631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1CC" w:rsidRPr="001A0B80" w:rsidRDefault="00D631CC" w:rsidP="00D63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>Rang lista polaznika mobilnosti u sklopu projekta</w:t>
      </w:r>
    </w:p>
    <w:p w:rsidR="00D631CC" w:rsidRPr="001A0B80" w:rsidRDefault="00D631CC" w:rsidP="00D63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1CC" w:rsidRPr="00553950" w:rsidRDefault="00D631CC" w:rsidP="00D631CC">
      <w:pPr>
        <w:jc w:val="both"/>
        <w:rPr>
          <w:b/>
          <w:sz w:val="24"/>
          <w:szCs w:val="24"/>
        </w:rPr>
      </w:pPr>
      <w:r w:rsidRPr="00553950">
        <w:rPr>
          <w:b/>
          <w:sz w:val="24"/>
          <w:szCs w:val="24"/>
        </w:rPr>
        <w:t xml:space="preserve">                                                                          ERASMUS+</w:t>
      </w:r>
    </w:p>
    <w:p w:rsidR="00D631CC" w:rsidRDefault="00D631CC" w:rsidP="00D631CC">
      <w:pPr>
        <w:jc w:val="center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>Tradicionalna zanimanja u suvremenom okruženju: struka bez muka</w:t>
      </w:r>
    </w:p>
    <w:p w:rsidR="00D631CC" w:rsidRDefault="00D631CC" w:rsidP="00D631CC">
      <w:pPr>
        <w:jc w:val="both"/>
        <w:rPr>
          <w:b/>
          <w:sz w:val="24"/>
          <w:szCs w:val="24"/>
        </w:rPr>
      </w:pPr>
      <w:r w:rsidRPr="0088107F">
        <w:rPr>
          <w:b/>
          <w:sz w:val="24"/>
          <w:szCs w:val="24"/>
        </w:rPr>
        <w:t xml:space="preserve">                                                          2020-1-HR01-KA102-077370</w:t>
      </w:r>
    </w:p>
    <w:p w:rsidR="00D631CC" w:rsidRDefault="00D631CC" w:rsidP="00D63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Rangiranje učenika radi uključivanja u program mobilnosti na području strukovnog obrazovanja i osposobljavanja (Frankfurt- Njemačka). Rang listu temeljenu na kriterijima navedenima u prijavnom obrascu izvršilo je povjerenstvo u sastavu: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Pr="002026C0" w:rsidRDefault="00D631CC" w:rsidP="00D631C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gulan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>. ing. – ravnateljica škole</w:t>
      </w:r>
    </w:p>
    <w:p w:rsidR="00CA6513" w:rsidRDefault="00CA6513" w:rsidP="00CA6513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Milanja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>, di</w:t>
      </w:r>
      <w:r>
        <w:rPr>
          <w:rFonts w:ascii="Times New Roman" w:hAnsi="Times New Roman" w:cs="Times New Roman"/>
          <w:sz w:val="24"/>
          <w:szCs w:val="24"/>
        </w:rPr>
        <w:t xml:space="preserve">pl.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knjiž</w:t>
      </w:r>
      <w:proofErr w:type="spellEnd"/>
      <w:r>
        <w:rPr>
          <w:rFonts w:ascii="Times New Roman" w:hAnsi="Times New Roman" w:cs="Times New Roman"/>
          <w:sz w:val="24"/>
          <w:szCs w:val="24"/>
        </w:rPr>
        <w:t>., prof. – koordinator projekta</w:t>
      </w:r>
    </w:p>
    <w:p w:rsidR="00D631CC" w:rsidRPr="002026C0" w:rsidRDefault="00CA6513" w:rsidP="00D631C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Željka Kajmak</w:t>
      </w:r>
      <w:r w:rsidR="00D631CC" w:rsidRPr="002026C0">
        <w:rPr>
          <w:rFonts w:ascii="Times New Roman" w:hAnsi="Times New Roman" w:cs="Times New Roman"/>
          <w:sz w:val="24"/>
          <w:szCs w:val="24"/>
        </w:rPr>
        <w:t>, dipl. ing. agronomije – nastavnica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Kriteriji: </w:t>
      </w:r>
    </w:p>
    <w:p w:rsidR="00D631CC" w:rsidRPr="0039731E" w:rsidRDefault="00D631CC" w:rsidP="00D631CC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53950">
        <w:rPr>
          <w:sz w:val="24"/>
          <w:szCs w:val="24"/>
        </w:rPr>
        <w:t>čenik/</w:t>
      </w:r>
      <w:proofErr w:type="spellStart"/>
      <w:r w:rsidRPr="00553950">
        <w:rPr>
          <w:sz w:val="24"/>
          <w:szCs w:val="24"/>
        </w:rPr>
        <w:t>ca</w:t>
      </w:r>
      <w:proofErr w:type="spellEnd"/>
      <w:r w:rsidRPr="00553950">
        <w:rPr>
          <w:sz w:val="24"/>
          <w:szCs w:val="24"/>
        </w:rPr>
        <w:t xml:space="preserve"> mora biti učenik Poljoprivredne, prehrambene i veterinarske ško</w:t>
      </w:r>
      <w:r>
        <w:rPr>
          <w:sz w:val="24"/>
          <w:szCs w:val="24"/>
        </w:rPr>
        <w:t xml:space="preserve">le Stanka Ožanića i pohađati 2. </w:t>
      </w:r>
      <w:r w:rsidRPr="00553950">
        <w:rPr>
          <w:sz w:val="24"/>
          <w:szCs w:val="24"/>
        </w:rPr>
        <w:t>razred</w:t>
      </w:r>
      <w:r>
        <w:rPr>
          <w:sz w:val="24"/>
          <w:szCs w:val="24"/>
        </w:rPr>
        <w:t xml:space="preserve"> za zanimanja mesar, pekar i vrtlar</w:t>
      </w:r>
    </w:p>
    <w:p w:rsidR="00D631CC" w:rsidRPr="00EA091F" w:rsidRDefault="00D631CC" w:rsidP="00D631CC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553950">
        <w:rPr>
          <w:sz w:val="24"/>
          <w:szCs w:val="24"/>
        </w:rPr>
        <w:t>čenik/</w:t>
      </w:r>
      <w:proofErr w:type="spellStart"/>
      <w:r w:rsidRPr="00553950">
        <w:rPr>
          <w:sz w:val="24"/>
          <w:szCs w:val="24"/>
        </w:rPr>
        <w:t>ca</w:t>
      </w:r>
      <w:proofErr w:type="spellEnd"/>
      <w:r w:rsidRPr="00553950">
        <w:rPr>
          <w:sz w:val="24"/>
          <w:szCs w:val="24"/>
        </w:rPr>
        <w:t xml:space="preserve"> mora imati zadovoljavajući opći uspjeh, zadovoljavajući uspjeh posebno iz stručnih predmeta, razvijene socijalne vještine, zadovoljavajuće ocjene zalaganja i rada na praktičnoj nastavi, zadovoljavajuću razinu usvojenih</w:t>
      </w:r>
      <w:r>
        <w:rPr>
          <w:sz w:val="24"/>
          <w:szCs w:val="24"/>
        </w:rPr>
        <w:t xml:space="preserve"> znanja u strukovnim predmetima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8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prijava mora biti predana do 7</w:t>
      </w:r>
      <w:r w:rsidRPr="00F9182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 2020</w:t>
      </w:r>
      <w:r w:rsidRPr="00F9182E">
        <w:rPr>
          <w:rFonts w:ascii="Times New Roman" w:hAnsi="Times New Roman" w:cs="Times New Roman"/>
          <w:sz w:val="24"/>
          <w:szCs w:val="24"/>
        </w:rPr>
        <w:t>.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Pr="001A0B80" w:rsidRDefault="00D631CC" w:rsidP="00D631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2. e</w:t>
      </w:r>
      <w:r w:rsidRPr="001A0B80">
        <w:rPr>
          <w:rFonts w:ascii="Times New Roman" w:hAnsi="Times New Roman" w:cs="Times New Roman"/>
          <w:b/>
          <w:sz w:val="24"/>
          <w:szCs w:val="24"/>
        </w:rPr>
        <w:t xml:space="preserve"> razreda uključeni u selekcijski postupak iz zanimanja </w:t>
      </w:r>
      <w:r>
        <w:rPr>
          <w:rFonts w:ascii="Times New Roman" w:hAnsi="Times New Roman" w:cs="Times New Roman"/>
          <w:b/>
          <w:sz w:val="24"/>
          <w:szCs w:val="24"/>
        </w:rPr>
        <w:t>mesar</w:t>
      </w:r>
      <w:r w:rsidRPr="001A0B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9063" w:type="dxa"/>
        <w:tblLayout w:type="fixed"/>
        <w:tblLook w:val="04A0" w:firstRow="1" w:lastRow="0" w:firstColumn="1" w:lastColumn="0" w:noHBand="0" w:noVBand="1"/>
      </w:tblPr>
      <w:tblGrid>
        <w:gridCol w:w="1072"/>
        <w:gridCol w:w="1333"/>
        <w:gridCol w:w="851"/>
        <w:gridCol w:w="992"/>
        <w:gridCol w:w="1194"/>
        <w:gridCol w:w="961"/>
        <w:gridCol w:w="963"/>
        <w:gridCol w:w="674"/>
        <w:gridCol w:w="1023"/>
      </w:tblGrid>
      <w:tr w:rsidR="00D631CC" w:rsidTr="006D756A">
        <w:tc>
          <w:tcPr>
            <w:tcW w:w="1072" w:type="dxa"/>
          </w:tcPr>
          <w:p w:rsidR="00D631CC" w:rsidRPr="00467600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Struka bez muka</w:t>
            </w: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091F">
              <w:rPr>
                <w:rFonts w:ascii="Times New Roman" w:hAnsi="Times New Roman" w:cs="Times New Roman"/>
                <w:sz w:val="20"/>
                <w:szCs w:val="20"/>
              </w:rPr>
              <w:t>2020-1-HR01-KA102-077370</w:t>
            </w:r>
          </w:p>
        </w:tc>
        <w:tc>
          <w:tcPr>
            <w:tcW w:w="1333" w:type="dxa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CC" w:rsidRPr="00467600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51" w:type="dxa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CC" w:rsidRPr="00467600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Opći uspjeh</w:t>
            </w:r>
          </w:p>
          <w:p w:rsidR="00D631CC" w:rsidRPr="00467600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CC" w:rsidRPr="00467600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Uspjeh iz stručnih predmeta</w:t>
            </w:r>
          </w:p>
        </w:tc>
        <w:tc>
          <w:tcPr>
            <w:tcW w:w="1194" w:type="dxa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CC" w:rsidRPr="00467600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Ocjene</w:t>
            </w: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 zalaganja i rada na praktičnoj nastavi</w:t>
            </w:r>
          </w:p>
        </w:tc>
        <w:tc>
          <w:tcPr>
            <w:tcW w:w="961" w:type="dxa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CC" w:rsidRPr="00467600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Socijalne vještine</w:t>
            </w:r>
          </w:p>
        </w:tc>
        <w:tc>
          <w:tcPr>
            <w:tcW w:w="963" w:type="dxa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CC" w:rsidRPr="00467600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Vladanje</w:t>
            </w:r>
          </w:p>
        </w:tc>
        <w:tc>
          <w:tcPr>
            <w:tcW w:w="674" w:type="dxa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Dodatni bodovi</w:t>
            </w:r>
          </w:p>
        </w:tc>
        <w:tc>
          <w:tcPr>
            <w:tcW w:w="1023" w:type="dxa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CC" w:rsidRPr="00467600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F17317" w:rsidTr="00F17317">
        <w:tc>
          <w:tcPr>
            <w:tcW w:w="1072" w:type="dxa"/>
            <w:shd w:val="clear" w:color="auto" w:fill="C5E0B3" w:themeFill="accent6" w:themeFillTint="66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5E0B3" w:themeFill="accent6" w:themeFillTint="66"/>
          </w:tcPr>
          <w:p w:rsidR="00D631CC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Vuković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D631CC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631CC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D631CC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D631CC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C5E0B3" w:themeFill="accent6" w:themeFillTint="66"/>
          </w:tcPr>
          <w:p w:rsidR="00D631CC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D631CC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D631CC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19,63</w:t>
            </w:r>
          </w:p>
        </w:tc>
      </w:tr>
      <w:tr w:rsidR="00F17317" w:rsidTr="00F17317">
        <w:tc>
          <w:tcPr>
            <w:tcW w:w="1072" w:type="dxa"/>
            <w:shd w:val="clear" w:color="auto" w:fill="C5E0B3" w:themeFill="accent6" w:themeFillTint="66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3" w:type="dxa"/>
            <w:shd w:val="clear" w:color="auto" w:fill="C5E0B3" w:themeFill="accent6" w:themeFillTint="66"/>
          </w:tcPr>
          <w:p w:rsidR="00D631CC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Vujević</w:t>
            </w:r>
            <w:proofErr w:type="spellEnd"/>
          </w:p>
        </w:tc>
        <w:tc>
          <w:tcPr>
            <w:tcW w:w="851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19,38</w:t>
            </w:r>
          </w:p>
        </w:tc>
      </w:tr>
      <w:tr w:rsidR="00F17317" w:rsidTr="00F17317">
        <w:tc>
          <w:tcPr>
            <w:tcW w:w="1072" w:type="dxa"/>
            <w:shd w:val="clear" w:color="auto" w:fill="C5E0B3" w:themeFill="accent6" w:themeFillTint="66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Branimir Škara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</w:tr>
      <w:tr w:rsidR="00F17317" w:rsidTr="00F17317">
        <w:tc>
          <w:tcPr>
            <w:tcW w:w="1072" w:type="dxa"/>
            <w:shd w:val="clear" w:color="auto" w:fill="C5E0B3" w:themeFill="accent6" w:themeFillTint="66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Vidaković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</w:p>
        </w:tc>
      </w:tr>
      <w:tr w:rsidR="00F17317" w:rsidTr="00F17317">
        <w:tc>
          <w:tcPr>
            <w:tcW w:w="1072" w:type="dxa"/>
            <w:shd w:val="clear" w:color="auto" w:fill="C5E0B3" w:themeFill="accent6" w:themeFillTint="66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Grubešić</w:t>
            </w:r>
            <w:proofErr w:type="spellEnd"/>
          </w:p>
        </w:tc>
        <w:tc>
          <w:tcPr>
            <w:tcW w:w="851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</w:tr>
      <w:tr w:rsidR="00F17317" w:rsidTr="00F17317">
        <w:tc>
          <w:tcPr>
            <w:tcW w:w="1072" w:type="dxa"/>
            <w:shd w:val="clear" w:color="auto" w:fill="C5E0B3" w:themeFill="accent6" w:themeFillTint="66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Vujević</w:t>
            </w:r>
            <w:proofErr w:type="spellEnd"/>
          </w:p>
        </w:tc>
        <w:tc>
          <w:tcPr>
            <w:tcW w:w="851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</w:tr>
      <w:tr w:rsidR="00D631CC" w:rsidTr="006D756A">
        <w:tc>
          <w:tcPr>
            <w:tcW w:w="1072" w:type="dxa"/>
          </w:tcPr>
          <w:p w:rsidR="00D631CC" w:rsidRDefault="00D631CC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3" w:type="dxa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Miletić</w:t>
            </w:r>
          </w:p>
        </w:tc>
        <w:tc>
          <w:tcPr>
            <w:tcW w:w="851" w:type="dxa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992" w:type="dxa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4" w:type="dxa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1" w:type="dxa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D631CC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</w:tbl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CC" w:rsidRPr="001A0B80" w:rsidRDefault="00D631CC" w:rsidP="00D631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2. e</w:t>
      </w:r>
      <w:r w:rsidRPr="001A0B80">
        <w:rPr>
          <w:rFonts w:ascii="Times New Roman" w:hAnsi="Times New Roman" w:cs="Times New Roman"/>
          <w:b/>
          <w:sz w:val="24"/>
          <w:szCs w:val="24"/>
        </w:rPr>
        <w:t xml:space="preserve"> razreda uključeni u selekcijski postupak iz zanimanja </w:t>
      </w:r>
      <w:r>
        <w:rPr>
          <w:rFonts w:ascii="Times New Roman" w:hAnsi="Times New Roman" w:cs="Times New Roman"/>
          <w:b/>
          <w:sz w:val="24"/>
          <w:szCs w:val="24"/>
        </w:rPr>
        <w:t>pekar</w:t>
      </w:r>
      <w:r w:rsidRPr="001A0B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Pr="002026C0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9063" w:type="dxa"/>
        <w:tblLayout w:type="fixed"/>
        <w:tblLook w:val="04A0" w:firstRow="1" w:lastRow="0" w:firstColumn="1" w:lastColumn="0" w:noHBand="0" w:noVBand="1"/>
      </w:tblPr>
      <w:tblGrid>
        <w:gridCol w:w="1072"/>
        <w:gridCol w:w="1333"/>
        <w:gridCol w:w="851"/>
        <w:gridCol w:w="992"/>
        <w:gridCol w:w="1194"/>
        <w:gridCol w:w="961"/>
        <w:gridCol w:w="963"/>
        <w:gridCol w:w="674"/>
        <w:gridCol w:w="1023"/>
      </w:tblGrid>
      <w:tr w:rsidR="00CA6513" w:rsidTr="006D756A">
        <w:tc>
          <w:tcPr>
            <w:tcW w:w="1072" w:type="dxa"/>
          </w:tcPr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Struka bez muka</w:t>
            </w: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091F">
              <w:rPr>
                <w:rFonts w:ascii="Times New Roman" w:hAnsi="Times New Roman" w:cs="Times New Roman"/>
                <w:sz w:val="20"/>
                <w:szCs w:val="20"/>
              </w:rPr>
              <w:t>2020-1-HR01-KA102-077370</w:t>
            </w:r>
          </w:p>
        </w:tc>
        <w:tc>
          <w:tcPr>
            <w:tcW w:w="1333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851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Opći uspjeh</w:t>
            </w: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Uspjeh iz stručnih predmeta</w:t>
            </w:r>
          </w:p>
        </w:tc>
        <w:tc>
          <w:tcPr>
            <w:tcW w:w="1194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Ocjene</w:t>
            </w: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 zalaganja i rada na praktičnoj nastavi</w:t>
            </w:r>
          </w:p>
        </w:tc>
        <w:tc>
          <w:tcPr>
            <w:tcW w:w="961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Socijalne vještine</w:t>
            </w:r>
          </w:p>
        </w:tc>
        <w:tc>
          <w:tcPr>
            <w:tcW w:w="963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Vladanje</w:t>
            </w:r>
          </w:p>
        </w:tc>
        <w:tc>
          <w:tcPr>
            <w:tcW w:w="674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Dodatni bodovi</w:t>
            </w:r>
          </w:p>
        </w:tc>
        <w:tc>
          <w:tcPr>
            <w:tcW w:w="1023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CA6513" w:rsidTr="00F17317">
        <w:tc>
          <w:tcPr>
            <w:tcW w:w="1072" w:type="dxa"/>
            <w:shd w:val="clear" w:color="auto" w:fill="C5E0B3" w:themeFill="accent6" w:themeFillTint="66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Vrkić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</w:tr>
      <w:tr w:rsidR="00CA6513" w:rsidTr="00F17317">
        <w:tc>
          <w:tcPr>
            <w:tcW w:w="1072" w:type="dxa"/>
            <w:shd w:val="clear" w:color="auto" w:fill="C5E0B3" w:themeFill="accent6" w:themeFillTint="66"/>
          </w:tcPr>
          <w:p w:rsidR="00CA6513" w:rsidRDefault="0080309E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Mergim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Memčaj</w:t>
            </w:r>
            <w:proofErr w:type="spellEnd"/>
          </w:p>
        </w:tc>
        <w:tc>
          <w:tcPr>
            <w:tcW w:w="85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19,25</w:t>
            </w:r>
          </w:p>
        </w:tc>
      </w:tr>
      <w:tr w:rsidR="00CA6513" w:rsidTr="0080309E">
        <w:tc>
          <w:tcPr>
            <w:tcW w:w="1072" w:type="dxa"/>
            <w:shd w:val="clear" w:color="auto" w:fill="C5E0B3" w:themeFill="accent6" w:themeFillTint="66"/>
          </w:tcPr>
          <w:p w:rsidR="00CA6513" w:rsidRDefault="0080309E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Leonardo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Lupić</w:t>
            </w:r>
            <w:proofErr w:type="spellEnd"/>
          </w:p>
        </w:tc>
        <w:tc>
          <w:tcPr>
            <w:tcW w:w="85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</w:tr>
      <w:tr w:rsidR="00CA6513" w:rsidTr="006D756A">
        <w:tc>
          <w:tcPr>
            <w:tcW w:w="1072" w:type="dxa"/>
          </w:tcPr>
          <w:p w:rsidR="00CA6513" w:rsidRDefault="0080309E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A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Fuzul</w:t>
            </w:r>
            <w:proofErr w:type="spellEnd"/>
          </w:p>
        </w:tc>
        <w:tc>
          <w:tcPr>
            <w:tcW w:w="851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92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4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1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15,63</w:t>
            </w:r>
          </w:p>
        </w:tc>
      </w:tr>
      <w:tr w:rsidR="00CA6513" w:rsidTr="006D756A">
        <w:tc>
          <w:tcPr>
            <w:tcW w:w="1072" w:type="dxa"/>
          </w:tcPr>
          <w:p w:rsidR="00CA6513" w:rsidRDefault="0080309E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Tino Borna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Jovančević</w:t>
            </w:r>
            <w:proofErr w:type="spellEnd"/>
          </w:p>
        </w:tc>
        <w:tc>
          <w:tcPr>
            <w:tcW w:w="851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4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1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</w:tbl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Učenici 2. e</w:t>
      </w:r>
      <w:r w:rsidRPr="001A0B80">
        <w:rPr>
          <w:rFonts w:ascii="Times New Roman" w:hAnsi="Times New Roman" w:cs="Times New Roman"/>
          <w:b/>
          <w:sz w:val="24"/>
          <w:szCs w:val="24"/>
        </w:rPr>
        <w:t xml:space="preserve"> razreda uključeni u selekcijski postupak iz zanimanja </w:t>
      </w:r>
      <w:r>
        <w:rPr>
          <w:rFonts w:ascii="Times New Roman" w:hAnsi="Times New Roman" w:cs="Times New Roman"/>
          <w:b/>
          <w:sz w:val="24"/>
          <w:szCs w:val="24"/>
        </w:rPr>
        <w:t>vrtlar</w:t>
      </w:r>
      <w:r w:rsidRPr="001A0B8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31CC" w:rsidRPr="001A0B80" w:rsidRDefault="00D631CC" w:rsidP="00D631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vijetlareetkatablice"/>
        <w:tblW w:w="9063" w:type="dxa"/>
        <w:tblLayout w:type="fixed"/>
        <w:tblLook w:val="04A0" w:firstRow="1" w:lastRow="0" w:firstColumn="1" w:lastColumn="0" w:noHBand="0" w:noVBand="1"/>
      </w:tblPr>
      <w:tblGrid>
        <w:gridCol w:w="1072"/>
        <w:gridCol w:w="1191"/>
        <w:gridCol w:w="993"/>
        <w:gridCol w:w="992"/>
        <w:gridCol w:w="1194"/>
        <w:gridCol w:w="961"/>
        <w:gridCol w:w="963"/>
        <w:gridCol w:w="674"/>
        <w:gridCol w:w="1023"/>
      </w:tblGrid>
      <w:tr w:rsidR="00CA6513" w:rsidTr="000B215A">
        <w:tc>
          <w:tcPr>
            <w:tcW w:w="1072" w:type="dxa"/>
          </w:tcPr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Struka bez muka</w:t>
            </w: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A091F">
              <w:rPr>
                <w:rFonts w:ascii="Times New Roman" w:hAnsi="Times New Roman" w:cs="Times New Roman"/>
                <w:sz w:val="20"/>
                <w:szCs w:val="20"/>
              </w:rPr>
              <w:t>2020-1-HR01-KA102-077370</w:t>
            </w:r>
          </w:p>
        </w:tc>
        <w:tc>
          <w:tcPr>
            <w:tcW w:w="1191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993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Opći uspjeh</w:t>
            </w: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Uspjeh iz stručnih predmeta</w:t>
            </w:r>
          </w:p>
        </w:tc>
        <w:tc>
          <w:tcPr>
            <w:tcW w:w="1194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Ocjene</w:t>
            </w: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 zalaganja i rada na praktičnoj nastavi</w:t>
            </w:r>
          </w:p>
        </w:tc>
        <w:tc>
          <w:tcPr>
            <w:tcW w:w="961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Socijalne vještine</w:t>
            </w:r>
          </w:p>
        </w:tc>
        <w:tc>
          <w:tcPr>
            <w:tcW w:w="963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Vladanje</w:t>
            </w:r>
          </w:p>
        </w:tc>
        <w:tc>
          <w:tcPr>
            <w:tcW w:w="674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Dodatni bodovi</w:t>
            </w:r>
          </w:p>
        </w:tc>
        <w:tc>
          <w:tcPr>
            <w:tcW w:w="1023" w:type="dxa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513" w:rsidRPr="00467600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CA6513" w:rsidTr="00F17317">
        <w:tc>
          <w:tcPr>
            <w:tcW w:w="1072" w:type="dxa"/>
            <w:shd w:val="clear" w:color="auto" w:fill="C5E0B3" w:themeFill="accent6" w:themeFillTint="66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C5E0B3" w:themeFill="accent6" w:themeFillTint="66"/>
          </w:tcPr>
          <w:p w:rsidR="00CA6513" w:rsidRDefault="006D756A" w:rsidP="006D75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Marušić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18,43</w:t>
            </w:r>
          </w:p>
        </w:tc>
      </w:tr>
      <w:tr w:rsidR="00CA6513" w:rsidTr="00F17317">
        <w:tc>
          <w:tcPr>
            <w:tcW w:w="1072" w:type="dxa"/>
            <w:shd w:val="clear" w:color="auto" w:fill="C5E0B3" w:themeFill="accent6" w:themeFillTint="66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Mitrović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</w:tr>
      <w:tr w:rsidR="00CA6513" w:rsidTr="00F17317">
        <w:tc>
          <w:tcPr>
            <w:tcW w:w="1072" w:type="dxa"/>
            <w:shd w:val="clear" w:color="auto" w:fill="C5E0B3" w:themeFill="accent6" w:themeFillTint="66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Harrich</w:t>
            </w:r>
            <w:proofErr w:type="spellEnd"/>
          </w:p>
        </w:tc>
        <w:tc>
          <w:tcPr>
            <w:tcW w:w="99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</w:tr>
      <w:tr w:rsidR="00CA6513" w:rsidTr="00F17317">
        <w:tc>
          <w:tcPr>
            <w:tcW w:w="1072" w:type="dxa"/>
            <w:shd w:val="clear" w:color="auto" w:fill="C5E0B3" w:themeFill="accent6" w:themeFillTint="66"/>
          </w:tcPr>
          <w:p w:rsidR="00CA6513" w:rsidRDefault="00CA6513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Antonijo Grbić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CA6513" w:rsidRDefault="006D756A" w:rsidP="000B21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</w:tr>
      <w:tr w:rsidR="0080309E" w:rsidTr="00B90862">
        <w:tc>
          <w:tcPr>
            <w:tcW w:w="1072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Čakarun</w:t>
            </w:r>
            <w:proofErr w:type="spellEnd"/>
          </w:p>
        </w:tc>
        <w:tc>
          <w:tcPr>
            <w:tcW w:w="993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80309E" w:rsidTr="0080309E">
        <w:tc>
          <w:tcPr>
            <w:tcW w:w="1072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Barić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4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61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  <w:shd w:val="clear" w:color="auto" w:fill="C5E0B3" w:themeFill="accent6" w:themeFillTint="66"/>
          </w:tcPr>
          <w:p w:rsidR="0080309E" w:rsidRDefault="0080309E" w:rsidP="00B908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</w:tr>
    </w:tbl>
    <w:p w:rsidR="0080309E" w:rsidRDefault="0080309E" w:rsidP="0080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Pr="00F17317" w:rsidRDefault="00D631CC" w:rsidP="00F1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82E">
        <w:rPr>
          <w:rFonts w:ascii="Times New Roman" w:hAnsi="Times New Roman" w:cs="Times New Roman"/>
          <w:b/>
          <w:sz w:val="24"/>
          <w:szCs w:val="24"/>
        </w:rPr>
        <w:t>REZERVA</w:t>
      </w:r>
      <w:r>
        <w:rPr>
          <w:rFonts w:ascii="Times New Roman" w:hAnsi="Times New Roman" w:cs="Times New Roman"/>
          <w:b/>
          <w:sz w:val="24"/>
          <w:szCs w:val="24"/>
        </w:rPr>
        <w:t xml:space="preserve"> (prema broju bodova)</w:t>
      </w:r>
      <w:r w:rsidRPr="00F918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317" w:rsidRDefault="00F17317" w:rsidP="008030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317" w:rsidRDefault="0080309E" w:rsidP="00D631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7317">
        <w:rPr>
          <w:rFonts w:ascii="Times New Roman" w:hAnsi="Times New Roman" w:cs="Times New Roman"/>
          <w:sz w:val="24"/>
          <w:szCs w:val="24"/>
        </w:rPr>
        <w:t xml:space="preserve">. Antonio </w:t>
      </w:r>
      <w:proofErr w:type="spellStart"/>
      <w:r w:rsidR="00F17317">
        <w:rPr>
          <w:rFonts w:ascii="Times New Roman" w:hAnsi="Times New Roman" w:cs="Times New Roman"/>
          <w:sz w:val="24"/>
          <w:szCs w:val="24"/>
        </w:rPr>
        <w:t>Fuzul</w:t>
      </w:r>
      <w:proofErr w:type="spellEnd"/>
      <w:r w:rsidR="00F17317">
        <w:rPr>
          <w:rFonts w:ascii="Times New Roman" w:hAnsi="Times New Roman" w:cs="Times New Roman"/>
          <w:sz w:val="24"/>
          <w:szCs w:val="24"/>
        </w:rPr>
        <w:t xml:space="preserve"> (15,63)</w:t>
      </w:r>
    </w:p>
    <w:p w:rsidR="0080309E" w:rsidRDefault="0080309E" w:rsidP="00D631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Mate Miletić (13,3)</w:t>
      </w:r>
    </w:p>
    <w:p w:rsidR="00F17317" w:rsidRDefault="00F17317" w:rsidP="00D631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7317" w:rsidRDefault="00F17317" w:rsidP="00F17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</w:t>
      </w:r>
    </w:p>
    <w:p w:rsidR="00D631CC" w:rsidRDefault="00D631CC" w:rsidP="00D631C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ing.</w:t>
      </w:r>
    </w:p>
    <w:p w:rsidR="00D631CC" w:rsidRDefault="00D631CC" w:rsidP="00D631C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631CC" w:rsidRDefault="00D631CC" w:rsidP="00D631C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631CC" w:rsidRDefault="00D631CC" w:rsidP="00D631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10. studenog 2020.</w:t>
      </w:r>
    </w:p>
    <w:p w:rsidR="00D631CC" w:rsidRPr="00C0035C" w:rsidRDefault="00D631CC" w:rsidP="00D631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održavanja: Zadar</w:t>
      </w:r>
    </w:p>
    <w:p w:rsidR="00D36786" w:rsidRPr="009A3471" w:rsidRDefault="00D36786" w:rsidP="009A3471">
      <w:pPr>
        <w:spacing w:after="0"/>
        <w:jc w:val="right"/>
      </w:pPr>
    </w:p>
    <w:sectPr w:rsidR="00D36786" w:rsidRPr="009A34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DE8" w:rsidRDefault="002E4DE8" w:rsidP="000125FF">
      <w:pPr>
        <w:spacing w:after="0" w:line="240" w:lineRule="auto"/>
      </w:pPr>
      <w:r>
        <w:separator/>
      </w:r>
    </w:p>
  </w:endnote>
  <w:endnote w:type="continuationSeparator" w:id="0">
    <w:p w:rsidR="002E4DE8" w:rsidRDefault="002E4DE8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DE8" w:rsidRDefault="002E4DE8" w:rsidP="000125FF">
      <w:pPr>
        <w:spacing w:after="0" w:line="240" w:lineRule="auto"/>
      </w:pPr>
      <w:r>
        <w:separator/>
      </w:r>
    </w:p>
  </w:footnote>
  <w:footnote w:type="continuationSeparator" w:id="0">
    <w:p w:rsidR="002E4DE8" w:rsidRDefault="002E4DE8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184F37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-373380</wp:posOffset>
          </wp:positionV>
          <wp:extent cx="1161415" cy="1219200"/>
          <wp:effectExtent l="0" t="0" r="63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z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5FF"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3CAE"/>
    <w:multiLevelType w:val="hybridMultilevel"/>
    <w:tmpl w:val="5CA0C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3EAD"/>
    <w:multiLevelType w:val="hybridMultilevel"/>
    <w:tmpl w:val="8BC20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72EB"/>
    <w:multiLevelType w:val="hybridMultilevel"/>
    <w:tmpl w:val="89782824"/>
    <w:lvl w:ilvl="0" w:tplc="60BA12B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730C0"/>
    <w:multiLevelType w:val="hybridMultilevel"/>
    <w:tmpl w:val="0E903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133B45"/>
    <w:rsid w:val="00137FB6"/>
    <w:rsid w:val="00166A92"/>
    <w:rsid w:val="00184F37"/>
    <w:rsid w:val="002E4DE8"/>
    <w:rsid w:val="003C63AA"/>
    <w:rsid w:val="0056054C"/>
    <w:rsid w:val="005B1364"/>
    <w:rsid w:val="005F22A9"/>
    <w:rsid w:val="006237DE"/>
    <w:rsid w:val="00646002"/>
    <w:rsid w:val="006D756A"/>
    <w:rsid w:val="0080309E"/>
    <w:rsid w:val="00835B7B"/>
    <w:rsid w:val="00844460"/>
    <w:rsid w:val="009A3471"/>
    <w:rsid w:val="00A43896"/>
    <w:rsid w:val="00B41808"/>
    <w:rsid w:val="00B76C47"/>
    <w:rsid w:val="00C1022F"/>
    <w:rsid w:val="00C8120A"/>
    <w:rsid w:val="00CA6513"/>
    <w:rsid w:val="00D36786"/>
    <w:rsid w:val="00D631CC"/>
    <w:rsid w:val="00F1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5092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631C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631CC"/>
    <w:pPr>
      <w:ind w:left="720"/>
      <w:contextualSpacing/>
    </w:pPr>
  </w:style>
  <w:style w:type="table" w:styleId="Svijetlareetkatablice">
    <w:name w:val="Grid Table Light"/>
    <w:basedOn w:val="Obinatablica"/>
    <w:uiPriority w:val="40"/>
    <w:rsid w:val="00D631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zanic@zd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2020-11-12T08:50:00Z</cp:lastPrinted>
  <dcterms:created xsi:type="dcterms:W3CDTF">2020-11-11T10:23:00Z</dcterms:created>
  <dcterms:modified xsi:type="dcterms:W3CDTF">2020-11-12T09:16:00Z</dcterms:modified>
</cp:coreProperties>
</file>